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2D74" w14:textId="77777777" w:rsidR="000E7738" w:rsidRDefault="000E7738" w:rsidP="003552F6">
      <w:pPr>
        <w:autoSpaceDE w:val="0"/>
        <w:autoSpaceDN w:val="0"/>
        <w:adjustRightInd w:val="0"/>
        <w:spacing w:after="0" w:line="240" w:lineRule="auto"/>
        <w:contextualSpacing/>
        <w:rPr>
          <w:rFonts w:cs="Calibri"/>
          <w:b/>
          <w:bCs/>
        </w:rPr>
      </w:pPr>
    </w:p>
    <w:p w14:paraId="658D822C" w14:textId="77777777" w:rsidR="0058658D" w:rsidRDefault="00E40E34" w:rsidP="003552F6">
      <w:pPr>
        <w:autoSpaceDE w:val="0"/>
        <w:autoSpaceDN w:val="0"/>
        <w:adjustRightInd w:val="0"/>
        <w:spacing w:after="0" w:line="240" w:lineRule="auto"/>
        <w:contextualSpacing/>
        <w:jc w:val="center"/>
        <w:rPr>
          <w:rFonts w:cs="Calibri"/>
          <w:b/>
          <w:bCs/>
        </w:rPr>
      </w:pPr>
      <w:r w:rsidRPr="00195453">
        <w:rPr>
          <w:rFonts w:cs="Calibri"/>
          <w:b/>
          <w:bCs/>
        </w:rPr>
        <w:t>POL</w:t>
      </w:r>
      <w:r w:rsidR="00A2252C">
        <w:rPr>
          <w:rFonts w:cs="Calibri"/>
          <w:b/>
          <w:bCs/>
        </w:rPr>
        <w:t>S 201 HISTORY OF POLITICAL THOUGHT</w:t>
      </w:r>
    </w:p>
    <w:p w14:paraId="00C7B352" w14:textId="77777777" w:rsidR="00364418" w:rsidRPr="00A2252C" w:rsidRDefault="00A2252C" w:rsidP="003552F6">
      <w:pPr>
        <w:spacing w:after="0" w:line="240" w:lineRule="auto"/>
        <w:contextualSpacing/>
        <w:jc w:val="center"/>
        <w:rPr>
          <w:rFonts w:cs="Calibri"/>
          <w:lang w:val="tr-TR"/>
        </w:rPr>
      </w:pPr>
      <w:r>
        <w:rPr>
          <w:rFonts w:cs="Calibri"/>
        </w:rPr>
        <w:t>BOĞAZİÇİ UNIVERSITY, FALL 2019</w:t>
      </w:r>
    </w:p>
    <w:p w14:paraId="08370265" w14:textId="77777777" w:rsidR="0058658D" w:rsidRPr="00195453" w:rsidRDefault="0058658D" w:rsidP="003552F6">
      <w:pPr>
        <w:autoSpaceDE w:val="0"/>
        <w:autoSpaceDN w:val="0"/>
        <w:adjustRightInd w:val="0"/>
        <w:spacing w:after="0" w:line="240" w:lineRule="auto"/>
        <w:contextualSpacing/>
        <w:rPr>
          <w:rFonts w:cs="Calibri"/>
          <w:b/>
          <w:bCs/>
        </w:rPr>
      </w:pPr>
    </w:p>
    <w:p w14:paraId="4163999C" w14:textId="77777777" w:rsidR="00B520A6" w:rsidRDefault="00151E33" w:rsidP="003552F6">
      <w:pPr>
        <w:spacing w:after="0" w:line="240" w:lineRule="auto"/>
        <w:contextualSpacing/>
        <w:rPr>
          <w:rFonts w:cs="Calibri"/>
        </w:rPr>
      </w:pPr>
      <w:bookmarkStart w:id="0" w:name="_Hlk493708558"/>
      <w:r w:rsidRPr="00195453">
        <w:rPr>
          <w:rFonts w:cs="Calibri"/>
          <w:b/>
        </w:rPr>
        <w:t>Instructor:</w:t>
      </w:r>
      <w:r w:rsidR="00C94951">
        <w:rPr>
          <w:rFonts w:cs="Calibri"/>
        </w:rPr>
        <w:t xml:space="preserve"> Gaye İ</w:t>
      </w:r>
      <w:r w:rsidRPr="00195453">
        <w:rPr>
          <w:rFonts w:cs="Calibri"/>
        </w:rPr>
        <w:t>LHAN DEMIRYOL</w:t>
      </w:r>
    </w:p>
    <w:p w14:paraId="2508CE80" w14:textId="77777777" w:rsidR="00B520A6" w:rsidRPr="00F92784" w:rsidRDefault="00B520A6" w:rsidP="003552F6">
      <w:pPr>
        <w:spacing w:after="0" w:line="240" w:lineRule="auto"/>
        <w:ind w:left="720"/>
        <w:contextualSpacing/>
        <w:rPr>
          <w:rFonts w:cs="Calibri"/>
        </w:rPr>
      </w:pPr>
      <w:r>
        <w:rPr>
          <w:rFonts w:cs="Calibri"/>
        </w:rPr>
        <w:t>(You ca</w:t>
      </w:r>
      <w:r w:rsidR="00C94951">
        <w:rPr>
          <w:rFonts w:cs="Calibri"/>
        </w:rPr>
        <w:t>n address me as Professor İ</w:t>
      </w:r>
      <w:r w:rsidR="00A2252C">
        <w:rPr>
          <w:rFonts w:cs="Calibri"/>
        </w:rPr>
        <w:t>lhan)</w:t>
      </w:r>
    </w:p>
    <w:p w14:paraId="5DE6D7F8" w14:textId="77777777" w:rsidR="00B520A6" w:rsidRPr="00B520A6" w:rsidRDefault="00B520A6" w:rsidP="003552F6">
      <w:pPr>
        <w:spacing w:after="0" w:line="240" w:lineRule="auto"/>
        <w:rPr>
          <w:rFonts w:cs="Calibri"/>
        </w:rPr>
      </w:pPr>
      <w:r w:rsidRPr="00F92784">
        <w:rPr>
          <w:rFonts w:cs="Calibri"/>
          <w:b/>
        </w:rPr>
        <w:t>Email:</w:t>
      </w:r>
      <w:r>
        <w:rPr>
          <w:rFonts w:cs="Calibri"/>
          <w:b/>
        </w:rPr>
        <w:t xml:space="preserve"> </w:t>
      </w:r>
      <w:r w:rsidR="00A2252C">
        <w:rPr>
          <w:rFonts w:cs="Calibri"/>
        </w:rPr>
        <w:t>g.ilhan@gmail.com</w:t>
      </w:r>
    </w:p>
    <w:p w14:paraId="7BF82C44" w14:textId="77777777" w:rsidR="00B520A6" w:rsidRPr="00F92784" w:rsidRDefault="00B520A6" w:rsidP="003552F6">
      <w:pPr>
        <w:spacing w:after="0" w:line="240" w:lineRule="auto"/>
        <w:rPr>
          <w:rFonts w:cs="Calibri"/>
        </w:rPr>
      </w:pPr>
      <w:r>
        <w:rPr>
          <w:rFonts w:cs="Calibri"/>
        </w:rPr>
        <w:t xml:space="preserve">            </w:t>
      </w:r>
      <w:r>
        <w:rPr>
          <w:rFonts w:cs="Calibri"/>
        </w:rPr>
        <w:tab/>
        <w:t xml:space="preserve">(This is the best way to contact me under all circumstances. </w:t>
      </w:r>
      <w:r w:rsidR="00A2252C">
        <w:rPr>
          <w:rFonts w:cs="Calibri"/>
        </w:rPr>
        <w:t xml:space="preserve">If you contact </w:t>
      </w:r>
      <w:r w:rsidR="0081103F">
        <w:rPr>
          <w:rFonts w:cs="Calibri"/>
        </w:rPr>
        <w:t xml:space="preserve">me in </w:t>
      </w:r>
      <w:r w:rsidR="00A2252C">
        <w:rPr>
          <w:rFonts w:cs="Calibri"/>
        </w:rPr>
        <w:t xml:space="preserve">any other way, </w:t>
      </w:r>
      <w:r w:rsidR="0081103F">
        <w:rPr>
          <w:rFonts w:cs="Calibri"/>
        </w:rPr>
        <w:tab/>
      </w:r>
      <w:r>
        <w:rPr>
          <w:rFonts w:cs="Calibri"/>
        </w:rPr>
        <w:t>it</w:t>
      </w:r>
      <w:r w:rsidR="0081103F">
        <w:rPr>
          <w:rFonts w:cs="Calibri"/>
        </w:rPr>
        <w:t xml:space="preserve"> </w:t>
      </w:r>
      <w:r>
        <w:rPr>
          <w:rFonts w:cs="Calibri"/>
        </w:rPr>
        <w:t xml:space="preserve">takes </w:t>
      </w:r>
      <w:r w:rsidR="00A2252C">
        <w:rPr>
          <w:rFonts w:cs="Calibri"/>
        </w:rPr>
        <w:t xml:space="preserve">me much longer to see your message and get </w:t>
      </w:r>
      <w:r>
        <w:rPr>
          <w:rFonts w:cs="Calibri"/>
        </w:rPr>
        <w:t xml:space="preserve">back to you.) </w:t>
      </w:r>
    </w:p>
    <w:bookmarkEnd w:id="0"/>
    <w:p w14:paraId="7AC73179" w14:textId="056AFB7B" w:rsidR="009D7945" w:rsidRPr="004D2E48" w:rsidRDefault="00A42D87" w:rsidP="003552F6">
      <w:pPr>
        <w:spacing w:after="0" w:line="240" w:lineRule="auto"/>
        <w:contextualSpacing/>
        <w:rPr>
          <w:rFonts w:cs="Calibri"/>
          <w:b/>
        </w:rPr>
      </w:pPr>
      <w:r w:rsidRPr="004D2E48">
        <w:rPr>
          <w:rFonts w:cs="Calibri"/>
          <w:b/>
        </w:rPr>
        <w:t>Time</w:t>
      </w:r>
      <w:r w:rsidR="00597163">
        <w:rPr>
          <w:rFonts w:cs="Calibri"/>
          <w:b/>
        </w:rPr>
        <w:t xml:space="preserve">: </w:t>
      </w:r>
      <w:r w:rsidR="00597163" w:rsidRPr="00BC708F">
        <w:rPr>
          <w:rFonts w:cs="Calibri"/>
        </w:rPr>
        <w:t>Tuesdays 15:00-16:</w:t>
      </w:r>
      <w:r w:rsidR="00F301A3">
        <w:rPr>
          <w:rFonts w:cs="Calibri"/>
        </w:rPr>
        <w:t>00 NH 105</w:t>
      </w:r>
      <w:r w:rsidR="00597163" w:rsidRPr="00BC708F">
        <w:rPr>
          <w:rFonts w:cs="Calibri"/>
        </w:rPr>
        <w:t>, Thursdays 10:00-12:00</w:t>
      </w:r>
      <w:r w:rsidR="00F301A3">
        <w:rPr>
          <w:rFonts w:cs="Calibri"/>
        </w:rPr>
        <w:t xml:space="preserve"> NH301</w:t>
      </w:r>
    </w:p>
    <w:p w14:paraId="46C1EA10" w14:textId="77777777" w:rsidR="001B240C" w:rsidRPr="00752731" w:rsidRDefault="00151E33" w:rsidP="003552F6">
      <w:pPr>
        <w:spacing w:after="0" w:line="240" w:lineRule="auto"/>
        <w:rPr>
          <w:rFonts w:cstheme="minorHAnsi"/>
        </w:rPr>
      </w:pPr>
      <w:r w:rsidRPr="00195453">
        <w:rPr>
          <w:rFonts w:cs="Calibri"/>
          <w:b/>
        </w:rPr>
        <w:t>Office hours:</w:t>
      </w:r>
      <w:r w:rsidRPr="00195453">
        <w:rPr>
          <w:rFonts w:cs="Calibri"/>
        </w:rPr>
        <w:t xml:space="preserve"> </w:t>
      </w:r>
      <w:r w:rsidR="00BC708F">
        <w:rPr>
          <w:rFonts w:cstheme="minorHAnsi"/>
        </w:rPr>
        <w:t xml:space="preserve">Tuesdays 13:30-15:00 </w:t>
      </w:r>
      <w:r w:rsidR="001B240C" w:rsidRPr="00515422">
        <w:rPr>
          <w:rFonts w:cstheme="minorHAnsi"/>
        </w:rPr>
        <w:t>or by appointment</w:t>
      </w:r>
    </w:p>
    <w:p w14:paraId="183D5270" w14:textId="77777777" w:rsidR="00C05E4C" w:rsidRPr="00195453" w:rsidRDefault="00C05E4C" w:rsidP="003552F6">
      <w:pPr>
        <w:spacing w:after="0" w:line="240" w:lineRule="auto"/>
        <w:rPr>
          <w:rFonts w:cs="Calibri"/>
          <w:bCs/>
        </w:rPr>
      </w:pPr>
    </w:p>
    <w:p w14:paraId="03905860" w14:textId="77777777" w:rsidR="001F09F7" w:rsidRPr="00195453" w:rsidRDefault="00CC5E01" w:rsidP="003552F6">
      <w:pPr>
        <w:pBdr>
          <w:bottom w:val="single" w:sz="6" w:space="1" w:color="auto"/>
        </w:pBdr>
        <w:autoSpaceDE w:val="0"/>
        <w:autoSpaceDN w:val="0"/>
        <w:adjustRightInd w:val="0"/>
        <w:spacing w:after="0" w:line="240" w:lineRule="auto"/>
        <w:contextualSpacing/>
        <w:rPr>
          <w:rFonts w:cs="Calibri"/>
          <w:b/>
          <w:bCs/>
        </w:rPr>
      </w:pPr>
      <w:r w:rsidRPr="00195453">
        <w:rPr>
          <w:rFonts w:cs="Calibri"/>
          <w:b/>
          <w:bCs/>
        </w:rPr>
        <w:t>COURSE DESCRIPTION</w:t>
      </w:r>
    </w:p>
    <w:p w14:paraId="539B0B81" w14:textId="77777777" w:rsidR="00364418" w:rsidRPr="00195453" w:rsidRDefault="00364418" w:rsidP="003552F6">
      <w:pPr>
        <w:autoSpaceDE w:val="0"/>
        <w:autoSpaceDN w:val="0"/>
        <w:adjustRightInd w:val="0"/>
        <w:spacing w:after="0" w:line="240" w:lineRule="auto"/>
        <w:contextualSpacing/>
        <w:rPr>
          <w:rFonts w:cs="Calibri"/>
          <w:b/>
          <w:bCs/>
        </w:rPr>
      </w:pPr>
    </w:p>
    <w:p w14:paraId="7E152947" w14:textId="77777777" w:rsidR="00AE74F6" w:rsidRDefault="004D2E48" w:rsidP="003552F6">
      <w:pPr>
        <w:widowControl w:val="0"/>
        <w:autoSpaceDE w:val="0"/>
        <w:autoSpaceDN w:val="0"/>
        <w:adjustRightInd w:val="0"/>
        <w:spacing w:after="0" w:line="240" w:lineRule="auto"/>
        <w:rPr>
          <w:rFonts w:cs="Calibri"/>
        </w:rPr>
      </w:pPr>
      <w:r w:rsidRPr="00AE74F6">
        <w:rPr>
          <w:rFonts w:cs="Calibri"/>
        </w:rPr>
        <w:t>This course is the first</w:t>
      </w:r>
      <w:r w:rsidR="00C23C33">
        <w:rPr>
          <w:rFonts w:cs="Calibri"/>
        </w:rPr>
        <w:t xml:space="preserve"> part of a year-long</w:t>
      </w:r>
      <w:r w:rsidR="00F80F67" w:rsidRPr="00AE74F6">
        <w:rPr>
          <w:rFonts w:cs="Calibri"/>
        </w:rPr>
        <w:t xml:space="preserve"> investigation into the history of Western political thought. </w:t>
      </w:r>
      <w:r w:rsidR="00976591" w:rsidRPr="00AE74F6">
        <w:rPr>
          <w:rFonts w:cs="Calibri"/>
        </w:rPr>
        <w:t xml:space="preserve"> </w:t>
      </w:r>
      <w:r w:rsidR="00AE74F6" w:rsidRPr="00AE74F6">
        <w:rPr>
          <w:rFonts w:cs="Calibri"/>
        </w:rPr>
        <w:t>Since the</w:t>
      </w:r>
      <w:r w:rsidR="00AE74F6">
        <w:rPr>
          <w:rFonts w:cs="Calibri"/>
        </w:rPr>
        <w:t xml:space="preserve"> time of Socrates, philosophers have asked fundamental questions regarding the na</w:t>
      </w:r>
      <w:r w:rsidR="00C23C33">
        <w:rPr>
          <w:rFonts w:cs="Calibri"/>
        </w:rPr>
        <w:t xml:space="preserve">ture of </w:t>
      </w:r>
      <w:r w:rsidR="00483289">
        <w:rPr>
          <w:rFonts w:cs="Calibri"/>
        </w:rPr>
        <w:t>justice, freedom</w:t>
      </w:r>
      <w:r w:rsidR="003B6B37">
        <w:rPr>
          <w:rFonts w:cs="Calibri"/>
        </w:rPr>
        <w:t>,</w:t>
      </w:r>
      <w:r w:rsidR="00483289">
        <w:rPr>
          <w:rFonts w:cs="Calibri"/>
        </w:rPr>
        <w:t xml:space="preserve"> and equality; </w:t>
      </w:r>
      <w:r w:rsidR="00AE74F6">
        <w:rPr>
          <w:rFonts w:cs="Calibri"/>
        </w:rPr>
        <w:t xml:space="preserve">the </w:t>
      </w:r>
      <w:r w:rsidR="00483289">
        <w:rPr>
          <w:rFonts w:cs="Calibri"/>
        </w:rPr>
        <w:t xml:space="preserve">duties and the rights of state or sovereign; citizenship, law and </w:t>
      </w:r>
      <w:r w:rsidR="00AE74F6">
        <w:rPr>
          <w:rFonts w:cs="Calibri"/>
        </w:rPr>
        <w:t>the relationship between these concepts. In this first part of the course, we will consider and evaluate the answers provided to these questions from Socrates to the modern times, through a c</w:t>
      </w:r>
      <w:r w:rsidR="00C23C33">
        <w:rPr>
          <w:rFonts w:cs="Calibri"/>
        </w:rPr>
        <w:t>lose reading of the texts that</w:t>
      </w:r>
      <w:r w:rsidR="00AE74F6">
        <w:rPr>
          <w:rFonts w:cs="Calibri"/>
        </w:rPr>
        <w:t xml:space="preserve"> have been decisive in the formation of Western </w:t>
      </w:r>
      <w:r w:rsidR="00483289">
        <w:rPr>
          <w:rFonts w:cs="Calibri"/>
        </w:rPr>
        <w:t xml:space="preserve">political </w:t>
      </w:r>
      <w:r w:rsidR="00AE74F6">
        <w:rPr>
          <w:rFonts w:cs="Calibri"/>
        </w:rPr>
        <w:t xml:space="preserve">consciousness. </w:t>
      </w:r>
    </w:p>
    <w:p w14:paraId="0CDD8BB2" w14:textId="77777777" w:rsidR="00D44C70" w:rsidRDefault="00D44C70" w:rsidP="003552F6">
      <w:pPr>
        <w:widowControl w:val="0"/>
        <w:autoSpaceDE w:val="0"/>
        <w:autoSpaceDN w:val="0"/>
        <w:adjustRightInd w:val="0"/>
        <w:spacing w:after="0" w:line="240" w:lineRule="auto"/>
        <w:rPr>
          <w:rFonts w:cs="Calibri"/>
        </w:rPr>
      </w:pPr>
    </w:p>
    <w:p w14:paraId="2A44EBBB" w14:textId="77777777" w:rsidR="000B391F" w:rsidRPr="00195453" w:rsidRDefault="000B391F" w:rsidP="003552F6">
      <w:pPr>
        <w:pBdr>
          <w:bottom w:val="single" w:sz="6" w:space="1" w:color="auto"/>
        </w:pBdr>
        <w:autoSpaceDE w:val="0"/>
        <w:autoSpaceDN w:val="0"/>
        <w:adjustRightInd w:val="0"/>
        <w:spacing w:after="0" w:line="240" w:lineRule="auto"/>
        <w:contextualSpacing/>
        <w:rPr>
          <w:rFonts w:cs="Calibri"/>
          <w:b/>
          <w:bCs/>
        </w:rPr>
      </w:pPr>
      <w:r w:rsidRPr="00195453">
        <w:rPr>
          <w:rFonts w:cs="Calibri"/>
          <w:b/>
          <w:bCs/>
        </w:rPr>
        <w:t xml:space="preserve">IMPORTANT DATES </w:t>
      </w:r>
    </w:p>
    <w:p w14:paraId="31142406" w14:textId="77777777" w:rsidR="005D0AA4" w:rsidRDefault="005D0AA4" w:rsidP="003552F6">
      <w:pPr>
        <w:tabs>
          <w:tab w:val="left" w:pos="567"/>
        </w:tabs>
        <w:spacing w:after="0" w:line="240" w:lineRule="auto"/>
        <w:ind w:left="927"/>
        <w:contextualSpacing/>
        <w:rPr>
          <w:rFonts w:eastAsia="Times New Roman" w:cs="Arial"/>
          <w:b/>
          <w:lang w:val="tr-TR" w:eastAsia="tr-TR"/>
        </w:rPr>
      </w:pPr>
    </w:p>
    <w:p w14:paraId="0C1C481B" w14:textId="03795E09" w:rsidR="005D0AA4" w:rsidRPr="003552F6" w:rsidRDefault="004E6B41" w:rsidP="003552F6">
      <w:pPr>
        <w:tabs>
          <w:tab w:val="left" w:pos="567"/>
        </w:tabs>
        <w:spacing w:after="0" w:line="240" w:lineRule="auto"/>
        <w:contextualSpacing/>
        <w:rPr>
          <w:b/>
          <w:bCs/>
          <w:color w:val="FF0000"/>
        </w:rPr>
      </w:pPr>
      <w:r w:rsidRPr="003552F6">
        <w:rPr>
          <w:b/>
          <w:bCs/>
          <w:color w:val="FF0000"/>
        </w:rPr>
        <w:t>October 17: Midterm 1</w:t>
      </w:r>
    </w:p>
    <w:p w14:paraId="62194314" w14:textId="199F1DE9" w:rsidR="004E6B41" w:rsidRPr="003552F6" w:rsidRDefault="004E6B41" w:rsidP="003552F6">
      <w:pPr>
        <w:tabs>
          <w:tab w:val="left" w:pos="567"/>
        </w:tabs>
        <w:spacing w:after="0" w:line="240" w:lineRule="auto"/>
        <w:contextualSpacing/>
        <w:rPr>
          <w:b/>
          <w:bCs/>
          <w:color w:val="FF0000"/>
        </w:rPr>
      </w:pPr>
      <w:r w:rsidRPr="003552F6">
        <w:rPr>
          <w:b/>
          <w:bCs/>
          <w:color w:val="FF0000"/>
        </w:rPr>
        <w:t>November 21: Midterm 2</w:t>
      </w:r>
    </w:p>
    <w:p w14:paraId="084B2181" w14:textId="77777777" w:rsidR="004E6B41" w:rsidRPr="00190088" w:rsidRDefault="004E6B41" w:rsidP="003552F6">
      <w:pPr>
        <w:tabs>
          <w:tab w:val="left" w:pos="567"/>
        </w:tabs>
        <w:spacing w:after="0" w:line="240" w:lineRule="auto"/>
        <w:contextualSpacing/>
        <w:rPr>
          <w:color w:val="FF0000"/>
        </w:rPr>
      </w:pPr>
    </w:p>
    <w:p w14:paraId="3406D920" w14:textId="77777777" w:rsidR="00364418" w:rsidRPr="00195453" w:rsidRDefault="00883C99" w:rsidP="003552F6">
      <w:pPr>
        <w:pBdr>
          <w:bottom w:val="single" w:sz="6" w:space="1" w:color="auto"/>
        </w:pBdr>
        <w:autoSpaceDE w:val="0"/>
        <w:autoSpaceDN w:val="0"/>
        <w:adjustRightInd w:val="0"/>
        <w:spacing w:after="0" w:line="240" w:lineRule="auto"/>
        <w:contextualSpacing/>
        <w:rPr>
          <w:rFonts w:cs="Calibri"/>
          <w:b/>
          <w:bCs/>
        </w:rPr>
      </w:pPr>
      <w:r w:rsidRPr="00195453">
        <w:rPr>
          <w:rFonts w:cs="Calibri"/>
          <w:b/>
          <w:bCs/>
        </w:rPr>
        <w:t>COURSE REQUIREMENTS</w:t>
      </w:r>
    </w:p>
    <w:p w14:paraId="05C465A3" w14:textId="77777777" w:rsidR="00C955A2" w:rsidRPr="00195453" w:rsidRDefault="00C955A2" w:rsidP="003552F6">
      <w:pPr>
        <w:autoSpaceDE w:val="0"/>
        <w:autoSpaceDN w:val="0"/>
        <w:adjustRightInd w:val="0"/>
        <w:spacing w:after="0" w:line="240" w:lineRule="auto"/>
        <w:contextualSpacing/>
        <w:rPr>
          <w:rFonts w:cs="Calibri"/>
          <w:b/>
        </w:rPr>
      </w:pPr>
    </w:p>
    <w:p w14:paraId="5A7BDCDB" w14:textId="01496C46" w:rsidR="004D2E48" w:rsidRPr="00752731" w:rsidRDefault="00F301A3" w:rsidP="003552F6">
      <w:pPr>
        <w:spacing w:after="0" w:line="240" w:lineRule="auto"/>
        <w:rPr>
          <w:rFonts w:cstheme="minorHAnsi"/>
          <w:b/>
        </w:rPr>
      </w:pPr>
      <w:r>
        <w:rPr>
          <w:rFonts w:cstheme="minorHAnsi"/>
          <w:b/>
        </w:rPr>
        <w:t>Midterm 1: 30 %</w:t>
      </w:r>
    </w:p>
    <w:p w14:paraId="5CD491B4" w14:textId="78CB699B" w:rsidR="004D2E48" w:rsidRPr="00752731" w:rsidRDefault="004D2E48" w:rsidP="003552F6">
      <w:pPr>
        <w:spacing w:after="0" w:line="240" w:lineRule="auto"/>
        <w:rPr>
          <w:rFonts w:cstheme="minorHAnsi"/>
          <w:b/>
        </w:rPr>
      </w:pPr>
      <w:r w:rsidRPr="00752731">
        <w:rPr>
          <w:rFonts w:cstheme="minorHAnsi"/>
          <w:b/>
        </w:rPr>
        <w:t>Midterm</w:t>
      </w:r>
      <w:r w:rsidR="00F301A3">
        <w:rPr>
          <w:rFonts w:cstheme="minorHAnsi"/>
          <w:b/>
        </w:rPr>
        <w:t xml:space="preserve"> 2</w:t>
      </w:r>
      <w:r w:rsidRPr="00752731">
        <w:rPr>
          <w:rFonts w:cstheme="minorHAnsi"/>
          <w:b/>
        </w:rPr>
        <w:t xml:space="preserve">: 30 </w:t>
      </w:r>
      <w:r w:rsidR="00F301A3">
        <w:rPr>
          <w:rFonts w:cstheme="minorHAnsi"/>
          <w:b/>
        </w:rPr>
        <w:t>%</w:t>
      </w:r>
    </w:p>
    <w:p w14:paraId="61E67F8E" w14:textId="1B8FDBEA" w:rsidR="004D2E48" w:rsidRPr="00752731" w:rsidRDefault="001C0D92" w:rsidP="003552F6">
      <w:pPr>
        <w:spacing w:after="0" w:line="240" w:lineRule="auto"/>
        <w:rPr>
          <w:rFonts w:cstheme="minorHAnsi"/>
          <w:b/>
        </w:rPr>
      </w:pPr>
      <w:r>
        <w:rPr>
          <w:rFonts w:cstheme="minorHAnsi"/>
          <w:b/>
        </w:rPr>
        <w:t xml:space="preserve">Final Exam: </w:t>
      </w:r>
      <w:r w:rsidR="00F301A3">
        <w:rPr>
          <w:rFonts w:cstheme="minorHAnsi"/>
          <w:b/>
        </w:rPr>
        <w:t>4</w:t>
      </w:r>
      <w:r w:rsidR="004D2E48" w:rsidRPr="00752731">
        <w:rPr>
          <w:rFonts w:cstheme="minorHAnsi"/>
          <w:b/>
        </w:rPr>
        <w:t>0%</w:t>
      </w:r>
      <w:r w:rsidR="00152467">
        <w:rPr>
          <w:rFonts w:cstheme="minorHAnsi"/>
          <w:b/>
        </w:rPr>
        <w:t xml:space="preserve"> </w:t>
      </w:r>
    </w:p>
    <w:p w14:paraId="62B84A44" w14:textId="77777777" w:rsidR="0058658D" w:rsidRPr="00195453" w:rsidRDefault="009C3BF1" w:rsidP="003552F6">
      <w:pPr>
        <w:tabs>
          <w:tab w:val="left" w:pos="2004"/>
        </w:tabs>
        <w:autoSpaceDE w:val="0"/>
        <w:autoSpaceDN w:val="0"/>
        <w:adjustRightInd w:val="0"/>
        <w:spacing w:after="0" w:line="240" w:lineRule="auto"/>
        <w:contextualSpacing/>
        <w:rPr>
          <w:rFonts w:cs="Calibri"/>
        </w:rPr>
      </w:pPr>
      <w:r w:rsidRPr="00195453">
        <w:rPr>
          <w:rFonts w:cs="Calibri"/>
        </w:rPr>
        <w:tab/>
      </w:r>
    </w:p>
    <w:p w14:paraId="5306112E" w14:textId="66A1AE7D" w:rsidR="003B6B37" w:rsidRDefault="00D20D67" w:rsidP="003552F6">
      <w:pPr>
        <w:tabs>
          <w:tab w:val="left" w:pos="567"/>
        </w:tabs>
        <w:autoSpaceDE w:val="0"/>
        <w:autoSpaceDN w:val="0"/>
        <w:adjustRightInd w:val="0"/>
        <w:spacing w:after="0" w:line="240" w:lineRule="auto"/>
        <w:contextualSpacing/>
        <w:rPr>
          <w:rFonts w:cs="Calibri"/>
        </w:rPr>
      </w:pPr>
      <w:r w:rsidRPr="00195453">
        <w:rPr>
          <w:rFonts w:cs="Calibri"/>
          <w:b/>
        </w:rPr>
        <w:t>Participation</w:t>
      </w:r>
      <w:r w:rsidR="003B6B37">
        <w:rPr>
          <w:rFonts w:cs="Calibri"/>
          <w:b/>
        </w:rPr>
        <w:t xml:space="preserve"> &amp; Attendance</w:t>
      </w:r>
      <w:r w:rsidR="00875525" w:rsidRPr="00195453">
        <w:rPr>
          <w:rFonts w:cs="Calibri"/>
          <w:b/>
        </w:rPr>
        <w:t>:</w:t>
      </w:r>
      <w:r w:rsidR="00EF358C" w:rsidRPr="00195453">
        <w:rPr>
          <w:rFonts w:cs="Calibri"/>
          <w:b/>
        </w:rPr>
        <w:t xml:space="preserve"> </w:t>
      </w:r>
      <w:r w:rsidR="003B6B37">
        <w:rPr>
          <w:rFonts w:cs="Calibri"/>
          <w:b/>
        </w:rPr>
        <w:t xml:space="preserve"> </w:t>
      </w:r>
      <w:r w:rsidRPr="00195453">
        <w:rPr>
          <w:rFonts w:cs="Calibri"/>
          <w:b/>
        </w:rPr>
        <w:t xml:space="preserve">ATTENDANCE IS </w:t>
      </w:r>
      <w:r w:rsidRPr="00195453">
        <w:rPr>
          <w:rFonts w:cs="Calibri"/>
          <w:b/>
          <w:u w:val="single"/>
        </w:rPr>
        <w:t>NOT</w:t>
      </w:r>
      <w:r w:rsidRPr="00195453">
        <w:rPr>
          <w:rFonts w:cs="Calibri"/>
          <w:b/>
        </w:rPr>
        <w:t xml:space="preserve"> MANDATORY</w:t>
      </w:r>
      <w:r w:rsidRPr="00195453">
        <w:rPr>
          <w:rFonts w:cs="Calibri"/>
        </w:rPr>
        <w:t xml:space="preserve">. </w:t>
      </w:r>
      <w:r w:rsidR="003B6B37">
        <w:rPr>
          <w:rFonts w:cs="Calibri"/>
        </w:rPr>
        <w:t>However, actively listening to the lecture, raising questions</w:t>
      </w:r>
      <w:r w:rsidR="003552F6">
        <w:rPr>
          <w:rFonts w:cs="Calibri"/>
        </w:rPr>
        <w:t xml:space="preserve">, and </w:t>
      </w:r>
      <w:r w:rsidR="003B6B37">
        <w:rPr>
          <w:rFonts w:cs="Calibri"/>
        </w:rPr>
        <w:t xml:space="preserve">participating in class discussions is an important part of your university education. Please come to class having done the reading and ready to participate. You can earn up </w:t>
      </w:r>
      <w:r w:rsidR="00A62E1A">
        <w:rPr>
          <w:rFonts w:cs="Calibri"/>
        </w:rPr>
        <w:t xml:space="preserve">to </w:t>
      </w:r>
      <w:r w:rsidR="003B6B37" w:rsidRPr="001C0D92">
        <w:rPr>
          <w:rFonts w:cs="Calibri"/>
          <w:b/>
        </w:rPr>
        <w:t>EXTRA 10 points</w:t>
      </w:r>
      <w:r w:rsidR="003B6B37">
        <w:rPr>
          <w:rFonts w:cs="Calibri"/>
        </w:rPr>
        <w:t xml:space="preserve"> for your participation. </w:t>
      </w:r>
    </w:p>
    <w:p w14:paraId="5D6DA577" w14:textId="77777777" w:rsidR="004D2E48" w:rsidRPr="008A0BFA" w:rsidRDefault="004D2E48" w:rsidP="003552F6">
      <w:pPr>
        <w:tabs>
          <w:tab w:val="left" w:pos="567"/>
        </w:tabs>
        <w:autoSpaceDE w:val="0"/>
        <w:autoSpaceDN w:val="0"/>
        <w:adjustRightInd w:val="0"/>
        <w:spacing w:after="0" w:line="240" w:lineRule="auto"/>
        <w:contextualSpacing/>
        <w:rPr>
          <w:rFonts w:cstheme="minorHAnsi"/>
          <w:b/>
          <w:bCs/>
        </w:rPr>
      </w:pPr>
    </w:p>
    <w:p w14:paraId="5271BC9E" w14:textId="0F240C17" w:rsidR="00B520A6" w:rsidRPr="00752731" w:rsidRDefault="00B520A6" w:rsidP="003552F6">
      <w:pPr>
        <w:tabs>
          <w:tab w:val="left" w:pos="567"/>
        </w:tabs>
        <w:autoSpaceDE w:val="0"/>
        <w:autoSpaceDN w:val="0"/>
        <w:adjustRightInd w:val="0"/>
        <w:spacing w:after="0" w:line="240" w:lineRule="auto"/>
        <w:contextualSpacing/>
        <w:rPr>
          <w:rFonts w:cstheme="minorHAnsi"/>
          <w:b/>
        </w:rPr>
      </w:pPr>
      <w:r>
        <w:rPr>
          <w:rFonts w:cstheme="minorHAnsi"/>
          <w:b/>
          <w:bCs/>
        </w:rPr>
        <w:t>Midterm and final exams</w:t>
      </w:r>
      <w:r w:rsidRPr="00752731">
        <w:rPr>
          <w:rFonts w:cstheme="minorHAnsi"/>
          <w:b/>
          <w:bCs/>
        </w:rPr>
        <w:t xml:space="preserve">: </w:t>
      </w:r>
      <w:r w:rsidRPr="00752731">
        <w:rPr>
          <w:rFonts w:cstheme="minorHAnsi"/>
        </w:rPr>
        <w:t>Midterm and final exams will</w:t>
      </w:r>
      <w:r w:rsidR="00152467">
        <w:rPr>
          <w:rFonts w:cstheme="minorHAnsi"/>
        </w:rPr>
        <w:t xml:space="preserve"> comprise of essay questions. They will cover the readings as well as the lectures.</w:t>
      </w:r>
      <w:r w:rsidR="00AD635D">
        <w:rPr>
          <w:rFonts w:cstheme="minorHAnsi"/>
        </w:rPr>
        <w:t xml:space="preserve"> M</w:t>
      </w:r>
      <w:r w:rsidRPr="00F139A6">
        <w:rPr>
          <w:rFonts w:cstheme="minorHAnsi"/>
        </w:rPr>
        <w:t>idterm</w:t>
      </w:r>
      <w:r w:rsidR="00AD635D">
        <w:rPr>
          <w:rFonts w:cstheme="minorHAnsi"/>
        </w:rPr>
        <w:t xml:space="preserve"> exam</w:t>
      </w:r>
      <w:r w:rsidRPr="00F139A6">
        <w:rPr>
          <w:rFonts w:cstheme="minorHAnsi"/>
        </w:rPr>
        <w:t xml:space="preserve"> date</w:t>
      </w:r>
      <w:r w:rsidR="00F301A3">
        <w:rPr>
          <w:rFonts w:cstheme="minorHAnsi"/>
        </w:rPr>
        <w:t>s</w:t>
      </w:r>
      <w:r w:rsidRPr="00F139A6">
        <w:rPr>
          <w:rFonts w:cstheme="minorHAnsi"/>
        </w:rPr>
        <w:t xml:space="preserve"> </w:t>
      </w:r>
      <w:r w:rsidR="00F301A3">
        <w:rPr>
          <w:rFonts w:cstheme="minorHAnsi"/>
        </w:rPr>
        <w:t>are</w:t>
      </w:r>
      <w:r w:rsidRPr="00F139A6">
        <w:rPr>
          <w:rFonts w:cstheme="minorHAnsi"/>
        </w:rPr>
        <w:t xml:space="preserve"> indicated above.</w:t>
      </w:r>
    </w:p>
    <w:p w14:paraId="705DD2EF" w14:textId="77777777" w:rsidR="00200768" w:rsidRDefault="00200768" w:rsidP="003552F6">
      <w:pPr>
        <w:tabs>
          <w:tab w:val="left" w:pos="567"/>
        </w:tabs>
        <w:autoSpaceDE w:val="0"/>
        <w:autoSpaceDN w:val="0"/>
        <w:adjustRightInd w:val="0"/>
        <w:spacing w:after="0" w:line="240" w:lineRule="auto"/>
        <w:contextualSpacing/>
        <w:rPr>
          <w:rFonts w:cstheme="minorHAnsi"/>
          <w:b/>
          <w:color w:val="FF0000"/>
        </w:rPr>
      </w:pPr>
    </w:p>
    <w:p w14:paraId="5A721D59" w14:textId="77777777" w:rsidR="00883C99" w:rsidRPr="00195453" w:rsidRDefault="00883C99" w:rsidP="003552F6">
      <w:pPr>
        <w:pBdr>
          <w:bottom w:val="single" w:sz="6" w:space="1" w:color="auto"/>
        </w:pBdr>
        <w:autoSpaceDE w:val="0"/>
        <w:autoSpaceDN w:val="0"/>
        <w:adjustRightInd w:val="0"/>
        <w:spacing w:after="0" w:line="240" w:lineRule="auto"/>
        <w:contextualSpacing/>
        <w:rPr>
          <w:rFonts w:cs="Calibri"/>
          <w:b/>
        </w:rPr>
      </w:pPr>
      <w:r w:rsidRPr="00195453">
        <w:rPr>
          <w:rFonts w:cs="Calibri"/>
          <w:b/>
        </w:rPr>
        <w:t>COURSE POLICIES</w:t>
      </w:r>
    </w:p>
    <w:p w14:paraId="66DCC95B" w14:textId="77777777" w:rsidR="004A3139" w:rsidRPr="00195453" w:rsidRDefault="004A3139" w:rsidP="003552F6">
      <w:pPr>
        <w:autoSpaceDE w:val="0"/>
        <w:autoSpaceDN w:val="0"/>
        <w:adjustRightInd w:val="0"/>
        <w:spacing w:after="0" w:line="240" w:lineRule="auto"/>
        <w:contextualSpacing/>
        <w:rPr>
          <w:rFonts w:cs="Calibri"/>
          <w:b/>
        </w:rPr>
      </w:pPr>
    </w:p>
    <w:p w14:paraId="2B32FEE8" w14:textId="77777777" w:rsidR="00E25BC5" w:rsidRPr="00195453" w:rsidRDefault="00E25BC5" w:rsidP="003552F6">
      <w:pPr>
        <w:autoSpaceDE w:val="0"/>
        <w:autoSpaceDN w:val="0"/>
        <w:adjustRightInd w:val="0"/>
        <w:spacing w:after="0" w:line="240" w:lineRule="auto"/>
        <w:contextualSpacing/>
        <w:rPr>
          <w:rFonts w:cs="Calibri"/>
          <w:b/>
        </w:rPr>
      </w:pPr>
      <w:r w:rsidRPr="00195453">
        <w:rPr>
          <w:rFonts w:cs="Calibri"/>
          <w:b/>
        </w:rPr>
        <w:t>Cell phone and Laptop Policy</w:t>
      </w:r>
    </w:p>
    <w:p w14:paraId="5E69D967" w14:textId="77777777" w:rsidR="0022074B" w:rsidRDefault="0022074B" w:rsidP="003552F6">
      <w:pPr>
        <w:autoSpaceDE w:val="0"/>
        <w:autoSpaceDN w:val="0"/>
        <w:adjustRightInd w:val="0"/>
        <w:spacing w:after="0" w:line="240" w:lineRule="auto"/>
        <w:contextualSpacing/>
        <w:rPr>
          <w:rFonts w:cs="Calibri"/>
        </w:rPr>
      </w:pPr>
      <w:r>
        <w:rPr>
          <w:rFonts w:cs="Calibri"/>
        </w:rPr>
        <w:t xml:space="preserve">Please refrain from using cell phones and laptops in the classroom. </w:t>
      </w:r>
      <w:r w:rsidR="003911A5">
        <w:rPr>
          <w:rFonts w:cs="Calibri"/>
        </w:rPr>
        <w:t xml:space="preserve">The use of electronic devices in the classroom </w:t>
      </w:r>
      <w:r>
        <w:rPr>
          <w:rFonts w:cs="Calibri"/>
        </w:rPr>
        <w:t>distract</w:t>
      </w:r>
      <w:r w:rsidR="003911A5">
        <w:rPr>
          <w:rFonts w:cs="Calibri"/>
        </w:rPr>
        <w:t>s</w:t>
      </w:r>
      <w:r>
        <w:rPr>
          <w:rFonts w:cs="Calibri"/>
        </w:rPr>
        <w:t xml:space="preserve"> you, impede</w:t>
      </w:r>
      <w:r w:rsidR="003911A5">
        <w:rPr>
          <w:rFonts w:cs="Calibri"/>
        </w:rPr>
        <w:t>s your</w:t>
      </w:r>
      <w:r>
        <w:rPr>
          <w:rFonts w:cs="Calibri"/>
        </w:rPr>
        <w:t xml:space="preserve"> learning and even lower</w:t>
      </w:r>
      <w:r w:rsidR="003911A5">
        <w:rPr>
          <w:rFonts w:cs="Calibri"/>
        </w:rPr>
        <w:t>s</w:t>
      </w:r>
      <w:r>
        <w:rPr>
          <w:rFonts w:cs="Calibri"/>
        </w:rPr>
        <w:t xml:space="preserve"> your grade. See this </w:t>
      </w:r>
      <w:r w:rsidR="00173F15">
        <w:rPr>
          <w:rFonts w:cs="Calibri"/>
        </w:rPr>
        <w:t>research:</w:t>
      </w:r>
      <w:r>
        <w:rPr>
          <w:rFonts w:cs="Calibri"/>
        </w:rPr>
        <w:t xml:space="preserve"> </w:t>
      </w:r>
    </w:p>
    <w:p w14:paraId="1DC63D6E" w14:textId="77777777" w:rsidR="0022074B" w:rsidRDefault="001A5C87" w:rsidP="003552F6">
      <w:pPr>
        <w:autoSpaceDE w:val="0"/>
        <w:autoSpaceDN w:val="0"/>
        <w:adjustRightInd w:val="0"/>
        <w:spacing w:after="0" w:line="240" w:lineRule="auto"/>
        <w:contextualSpacing/>
      </w:pPr>
      <w:hyperlink r:id="rId7" w:history="1">
        <w:r w:rsidR="0022074B">
          <w:rPr>
            <w:rStyle w:val="Hyperlink"/>
          </w:rPr>
          <w:t>https://www.tandfonline.com/doi/full/10.1080/01443410.2018.1489046</w:t>
        </w:r>
      </w:hyperlink>
    </w:p>
    <w:p w14:paraId="200296B5" w14:textId="77777777" w:rsidR="00152467" w:rsidRDefault="00152467" w:rsidP="003552F6">
      <w:pPr>
        <w:autoSpaceDE w:val="0"/>
        <w:autoSpaceDN w:val="0"/>
        <w:adjustRightInd w:val="0"/>
        <w:spacing w:after="0" w:line="240" w:lineRule="auto"/>
        <w:contextualSpacing/>
        <w:rPr>
          <w:rFonts w:cs="Calibri"/>
          <w:b/>
        </w:rPr>
      </w:pPr>
    </w:p>
    <w:p w14:paraId="0A631B37" w14:textId="1AD51BFB" w:rsidR="00E25BC5" w:rsidRPr="00735BD6" w:rsidRDefault="00E25BC5" w:rsidP="003552F6">
      <w:pPr>
        <w:autoSpaceDE w:val="0"/>
        <w:autoSpaceDN w:val="0"/>
        <w:adjustRightInd w:val="0"/>
        <w:spacing w:after="0" w:line="240" w:lineRule="auto"/>
        <w:contextualSpacing/>
        <w:rPr>
          <w:rFonts w:cs="Calibri"/>
          <w:b/>
        </w:rPr>
      </w:pPr>
      <w:r w:rsidRPr="00735BD6">
        <w:rPr>
          <w:rFonts w:cs="Calibri"/>
          <w:b/>
        </w:rPr>
        <w:lastRenderedPageBreak/>
        <w:t>Make-ups</w:t>
      </w:r>
    </w:p>
    <w:p w14:paraId="03DD8A16" w14:textId="63AFDB22" w:rsidR="004A3139" w:rsidRDefault="006E2C9C" w:rsidP="003552F6">
      <w:pPr>
        <w:autoSpaceDE w:val="0"/>
        <w:autoSpaceDN w:val="0"/>
        <w:adjustRightInd w:val="0"/>
        <w:spacing w:after="0" w:line="240" w:lineRule="auto"/>
        <w:contextualSpacing/>
        <w:rPr>
          <w:rFonts w:cs="Calibri"/>
        </w:rPr>
      </w:pPr>
      <w:r>
        <w:rPr>
          <w:rFonts w:cs="Calibri"/>
        </w:rPr>
        <w:t>Make-up exams will only be offered to students with a reliable proof of a serious health issue (</w:t>
      </w:r>
      <w:proofErr w:type="spellStart"/>
      <w:r>
        <w:rPr>
          <w:rFonts w:cs="Calibri"/>
        </w:rPr>
        <w:t>eg.</w:t>
      </w:r>
      <w:proofErr w:type="spellEnd"/>
      <w:r>
        <w:rPr>
          <w:rFonts w:cs="Calibri"/>
        </w:rPr>
        <w:t xml:space="preserve"> Certification from the University Health Center).</w:t>
      </w:r>
      <w:r w:rsidR="00AD635D">
        <w:rPr>
          <w:rFonts w:cs="Calibri"/>
        </w:rPr>
        <w:t xml:space="preserve"> Please contact me within one week of the midterm if you miss an exam and have a valid excuse. </w:t>
      </w:r>
    </w:p>
    <w:p w14:paraId="3127FDB3" w14:textId="77777777" w:rsidR="00152467" w:rsidRPr="00195453" w:rsidRDefault="00152467" w:rsidP="003552F6">
      <w:pPr>
        <w:autoSpaceDE w:val="0"/>
        <w:autoSpaceDN w:val="0"/>
        <w:adjustRightInd w:val="0"/>
        <w:spacing w:after="0" w:line="240" w:lineRule="auto"/>
        <w:contextualSpacing/>
        <w:rPr>
          <w:rFonts w:cs="Calibri"/>
          <w:b/>
        </w:rPr>
      </w:pPr>
    </w:p>
    <w:p w14:paraId="6507292F" w14:textId="77777777" w:rsidR="00E25BC5" w:rsidRPr="00195453" w:rsidRDefault="00E25BC5" w:rsidP="003552F6">
      <w:pPr>
        <w:autoSpaceDE w:val="0"/>
        <w:autoSpaceDN w:val="0"/>
        <w:adjustRightInd w:val="0"/>
        <w:spacing w:after="0" w:line="240" w:lineRule="auto"/>
        <w:contextualSpacing/>
        <w:rPr>
          <w:rFonts w:cs="Calibri"/>
          <w:b/>
        </w:rPr>
      </w:pPr>
      <w:r w:rsidRPr="00195453">
        <w:rPr>
          <w:rFonts w:cs="Calibri"/>
          <w:b/>
        </w:rPr>
        <w:t>Late arrivals</w:t>
      </w:r>
    </w:p>
    <w:p w14:paraId="5EC3DCF2" w14:textId="77777777" w:rsidR="00E25BC5" w:rsidRPr="00195453" w:rsidRDefault="00E25BC5" w:rsidP="003552F6">
      <w:pPr>
        <w:autoSpaceDE w:val="0"/>
        <w:autoSpaceDN w:val="0"/>
        <w:adjustRightInd w:val="0"/>
        <w:spacing w:after="0" w:line="240" w:lineRule="auto"/>
        <w:contextualSpacing/>
        <w:rPr>
          <w:rFonts w:cs="Calibri"/>
          <w:b/>
        </w:rPr>
      </w:pPr>
      <w:r w:rsidRPr="00195453">
        <w:rPr>
          <w:rFonts w:cs="Calibri"/>
        </w:rPr>
        <w:t>Late arrivals are very distracting for the instructor and your classmates. Please come to class on time.</w:t>
      </w:r>
    </w:p>
    <w:p w14:paraId="1B0006D5" w14:textId="77777777" w:rsidR="00E25BC5" w:rsidRPr="00195453" w:rsidRDefault="00E25BC5" w:rsidP="003552F6">
      <w:pPr>
        <w:autoSpaceDE w:val="0"/>
        <w:autoSpaceDN w:val="0"/>
        <w:adjustRightInd w:val="0"/>
        <w:spacing w:after="0" w:line="240" w:lineRule="auto"/>
        <w:contextualSpacing/>
        <w:rPr>
          <w:rFonts w:cs="Calibri"/>
        </w:rPr>
      </w:pPr>
    </w:p>
    <w:p w14:paraId="6B12E7D4" w14:textId="77777777" w:rsidR="00E25BC5" w:rsidRPr="00195453" w:rsidRDefault="00E25BC5" w:rsidP="003552F6">
      <w:pPr>
        <w:autoSpaceDE w:val="0"/>
        <w:autoSpaceDN w:val="0"/>
        <w:adjustRightInd w:val="0"/>
        <w:spacing w:after="0" w:line="240" w:lineRule="auto"/>
        <w:contextualSpacing/>
        <w:rPr>
          <w:rFonts w:cs="Calibri"/>
          <w:b/>
        </w:rPr>
      </w:pPr>
      <w:r w:rsidRPr="00195453">
        <w:rPr>
          <w:rFonts w:cs="Calibri"/>
          <w:b/>
        </w:rPr>
        <w:t>Classroom Conduct</w:t>
      </w:r>
    </w:p>
    <w:p w14:paraId="4F5490AC" w14:textId="77777777" w:rsidR="00E25BC5" w:rsidRPr="00195453" w:rsidRDefault="00173F15" w:rsidP="003552F6">
      <w:pPr>
        <w:autoSpaceDE w:val="0"/>
        <w:autoSpaceDN w:val="0"/>
        <w:adjustRightInd w:val="0"/>
        <w:spacing w:after="0" w:line="240" w:lineRule="auto"/>
        <w:contextualSpacing/>
        <w:rPr>
          <w:rFonts w:cs="Calibri"/>
        </w:rPr>
      </w:pPr>
      <w:r>
        <w:rPr>
          <w:rFonts w:cs="Calibri"/>
        </w:rPr>
        <w:t>As political theorists</w:t>
      </w:r>
      <w:r w:rsidR="00E25BC5" w:rsidRPr="00195453">
        <w:rPr>
          <w:rFonts w:cs="Calibri"/>
        </w:rPr>
        <w:t xml:space="preserve">, we engage in debates about highly controversial topics, about which your classmates might have differing and passionate personal opinions. You are expected to respect your classmates’ ideas and comments. Also, I encourage you to freely raise your hand and ask questions. Please use this classroom as an opportunity to improve your English language proficiency. </w:t>
      </w:r>
    </w:p>
    <w:p w14:paraId="7A3EFC9C" w14:textId="77777777" w:rsidR="00636066" w:rsidRPr="00195453" w:rsidRDefault="00636066" w:rsidP="003552F6">
      <w:pPr>
        <w:spacing w:after="0" w:line="240" w:lineRule="auto"/>
        <w:contextualSpacing/>
        <w:rPr>
          <w:rFonts w:cs="Calibri"/>
        </w:rPr>
      </w:pPr>
    </w:p>
    <w:p w14:paraId="5BAFBC09" w14:textId="7436DDB4" w:rsidR="00152467" w:rsidRDefault="00636066" w:rsidP="003552F6">
      <w:pPr>
        <w:spacing w:after="0" w:line="240" w:lineRule="auto"/>
        <w:contextualSpacing/>
        <w:rPr>
          <w:rFonts w:cs="Calibri"/>
          <w:b/>
        </w:rPr>
      </w:pPr>
      <w:r w:rsidRPr="00195453">
        <w:rPr>
          <w:rFonts w:cs="Calibri"/>
          <w:b/>
        </w:rPr>
        <w:t>Academic Integrity</w:t>
      </w:r>
    </w:p>
    <w:p w14:paraId="290FFA24" w14:textId="7AED1E6B" w:rsidR="00152467" w:rsidRDefault="00152467" w:rsidP="003552F6">
      <w:pPr>
        <w:spacing w:after="0" w:line="240" w:lineRule="auto"/>
        <w:contextualSpacing/>
      </w:pPr>
      <w:r w:rsidRPr="00195453">
        <w:rPr>
          <w:rFonts w:eastAsia="Times New Roman" w:cs="Calibri"/>
        </w:rPr>
        <w:t>The strength of the university depends on academic and personal integrity</w:t>
      </w:r>
      <w:r>
        <w:rPr>
          <w:rFonts w:eastAsia="Times New Roman" w:cs="Calibri"/>
        </w:rPr>
        <w:t xml:space="preserve">. </w:t>
      </w:r>
      <w:r>
        <w:t xml:space="preserve">The </w:t>
      </w:r>
      <w:r>
        <w:rPr>
          <w:b/>
        </w:rPr>
        <w:t>Department of Political Science and International Relations</w:t>
      </w:r>
      <w:r>
        <w:t xml:space="preserve"> at </w:t>
      </w:r>
      <w:proofErr w:type="spellStart"/>
      <w:r>
        <w:t>Boğaziçi</w:t>
      </w:r>
      <w:proofErr w:type="spellEnd"/>
      <w:r>
        <w:t xml:space="preserve"> University has the following </w:t>
      </w:r>
      <w:r>
        <w:rPr>
          <w:b/>
        </w:rPr>
        <w:t>rules</w:t>
      </w:r>
      <w:r>
        <w:t xml:space="preserve"> and </w:t>
      </w:r>
      <w:r>
        <w:rPr>
          <w:b/>
        </w:rPr>
        <w:t>regulations</w:t>
      </w:r>
      <w:r w:rsidR="006E2C9C">
        <w:t xml:space="preserve"> </w:t>
      </w:r>
      <w:r>
        <w:t>regarding academic honesty.</w:t>
      </w:r>
    </w:p>
    <w:p w14:paraId="64FBEE39" w14:textId="77777777" w:rsidR="00152467" w:rsidRDefault="00152467" w:rsidP="003552F6">
      <w:pPr>
        <w:numPr>
          <w:ilvl w:val="0"/>
          <w:numId w:val="28"/>
        </w:numPr>
        <w:spacing w:after="0" w:line="240" w:lineRule="auto"/>
      </w:pPr>
      <w:r>
        <w:t xml:space="preserve">Copying work from others or giving and receiving answers/information during exams either in written or oral form constitutes </w:t>
      </w:r>
      <w:r>
        <w:rPr>
          <w:b/>
          <w:u w:val="single"/>
        </w:rPr>
        <w:t>cheating</w:t>
      </w:r>
      <w:r>
        <w:t>.</w:t>
      </w:r>
    </w:p>
    <w:p w14:paraId="2FEEF4EC" w14:textId="36576C4E" w:rsidR="00152467" w:rsidRDefault="00152467" w:rsidP="003552F6">
      <w:pPr>
        <w:numPr>
          <w:ilvl w:val="0"/>
          <w:numId w:val="28"/>
        </w:numPr>
        <w:spacing w:after="0" w:line="240" w:lineRule="auto"/>
        <w:ind w:left="714" w:hanging="357"/>
      </w:pPr>
      <w:r>
        <w:t xml:space="preserve">Submitting take-home exams and papers of others as your own, using sentences or paragraphs from another author without the proper acknowledgement of the original author, insufficient acknowledgement of the consulted works in the bibliography, all constitute </w:t>
      </w:r>
      <w:r>
        <w:rPr>
          <w:b/>
          <w:u w:val="single"/>
        </w:rPr>
        <w:t>plagiarism</w:t>
      </w:r>
      <w:r>
        <w:t xml:space="preserve">. </w:t>
      </w:r>
    </w:p>
    <w:p w14:paraId="7D36D101" w14:textId="77777777" w:rsidR="00152467" w:rsidRDefault="00152467" w:rsidP="003552F6">
      <w:pPr>
        <w:numPr>
          <w:ilvl w:val="0"/>
          <w:numId w:val="28"/>
        </w:numPr>
        <w:spacing w:after="0" w:line="240" w:lineRule="auto"/>
        <w:ind w:left="714" w:hanging="357"/>
      </w:pPr>
      <w:r>
        <w:rPr>
          <w:b/>
          <w:u w:val="single"/>
        </w:rPr>
        <w:t>Plagiarism and cheating</w:t>
      </w:r>
      <w:r>
        <w:t xml:space="preserve"> are serious </w:t>
      </w:r>
      <w:r>
        <w:rPr>
          <w:b/>
          <w:bCs/>
          <w:u w:val="single"/>
        </w:rPr>
        <w:t>offenses</w:t>
      </w:r>
      <w:r>
        <w:t xml:space="preserve"> and will result in:</w:t>
      </w:r>
    </w:p>
    <w:p w14:paraId="3AFD1A4F" w14:textId="77777777" w:rsidR="00152467" w:rsidRDefault="00152467" w:rsidP="003552F6">
      <w:pPr>
        <w:numPr>
          <w:ilvl w:val="0"/>
          <w:numId w:val="29"/>
        </w:numPr>
        <w:spacing w:after="0" w:line="240" w:lineRule="auto"/>
      </w:pPr>
      <w:r>
        <w:t xml:space="preserve">an </w:t>
      </w:r>
      <w:r>
        <w:rPr>
          <w:b/>
          <w:u w:val="single"/>
        </w:rPr>
        <w:t>automatic</w:t>
      </w:r>
      <w:r>
        <w:t xml:space="preserve"> </w:t>
      </w:r>
      <w:r>
        <w:rPr>
          <w:b/>
        </w:rPr>
        <w:t>“F”</w:t>
      </w:r>
      <w:r>
        <w:t xml:space="preserve"> for the assignment or the exam</w:t>
      </w:r>
    </w:p>
    <w:p w14:paraId="1AE727C9" w14:textId="77777777" w:rsidR="00152467" w:rsidRDefault="00152467" w:rsidP="003552F6">
      <w:pPr>
        <w:numPr>
          <w:ilvl w:val="0"/>
          <w:numId w:val="29"/>
        </w:numPr>
        <w:spacing w:after="0" w:line="240" w:lineRule="auto"/>
      </w:pPr>
      <w:r>
        <w:t xml:space="preserve">an oral explanation before the </w:t>
      </w:r>
      <w:r>
        <w:rPr>
          <w:b/>
          <w:u w:val="single"/>
        </w:rPr>
        <w:t>Departmental Ethics Committee</w:t>
      </w:r>
    </w:p>
    <w:p w14:paraId="30EE10C1" w14:textId="3FECC310" w:rsidR="00152467" w:rsidRDefault="00152467" w:rsidP="003552F6">
      <w:pPr>
        <w:numPr>
          <w:ilvl w:val="0"/>
          <w:numId w:val="29"/>
        </w:numPr>
        <w:spacing w:after="0" w:line="240" w:lineRule="auto"/>
      </w:pPr>
      <w:r>
        <w:t xml:space="preserve">losing the opportunity to request and receive any </w:t>
      </w:r>
      <w:r>
        <w:rPr>
          <w:b/>
          <w:u w:val="single"/>
        </w:rPr>
        <w:t>references</w:t>
      </w:r>
      <w:r>
        <w:t xml:space="preserve"> from the </w:t>
      </w:r>
      <w:r>
        <w:rPr>
          <w:b/>
        </w:rPr>
        <w:t>entire</w:t>
      </w:r>
      <w:r>
        <w:t xml:space="preserve"> faculty</w:t>
      </w:r>
    </w:p>
    <w:p w14:paraId="38058193" w14:textId="77777777" w:rsidR="00152467" w:rsidRDefault="00152467" w:rsidP="003552F6">
      <w:pPr>
        <w:numPr>
          <w:ilvl w:val="0"/>
          <w:numId w:val="29"/>
        </w:numPr>
        <w:spacing w:after="0" w:line="240" w:lineRule="auto"/>
      </w:pPr>
      <w:r>
        <w:t xml:space="preserve">losing the opportunity to apply in </w:t>
      </w:r>
      <w:r>
        <w:rPr>
          <w:b/>
          <w:u w:val="single"/>
        </w:rPr>
        <w:t>exchange programs</w:t>
      </w:r>
    </w:p>
    <w:p w14:paraId="4648A67D" w14:textId="77777777" w:rsidR="00152467" w:rsidRDefault="00152467" w:rsidP="003552F6">
      <w:pPr>
        <w:numPr>
          <w:ilvl w:val="0"/>
          <w:numId w:val="29"/>
        </w:numPr>
        <w:spacing w:after="0" w:line="240" w:lineRule="auto"/>
      </w:pPr>
      <w:r>
        <w:t xml:space="preserve">losing the prospects of becoming a </w:t>
      </w:r>
      <w:r>
        <w:rPr>
          <w:b/>
          <w:bCs/>
          <w:u w:val="single"/>
        </w:rPr>
        <w:t>student assistant</w:t>
      </w:r>
      <w:r>
        <w:t xml:space="preserve"> or a </w:t>
      </w:r>
      <w:r>
        <w:rPr>
          <w:b/>
          <w:u w:val="single"/>
        </w:rPr>
        <w:t>graduate assistant</w:t>
      </w:r>
      <w:r>
        <w:t xml:space="preserve"> in the department</w:t>
      </w:r>
    </w:p>
    <w:p w14:paraId="7A7AE637" w14:textId="74EB977B" w:rsidR="00D44C70" w:rsidRDefault="00152467" w:rsidP="003552F6">
      <w:pPr>
        <w:spacing w:after="0" w:line="240" w:lineRule="auto"/>
      </w:pPr>
      <w:r>
        <w:t xml:space="preserve">The students may further be sent to the </w:t>
      </w:r>
      <w:r>
        <w:rPr>
          <w:b/>
          <w:u w:val="single"/>
        </w:rPr>
        <w:t>University Ethics committee</w:t>
      </w:r>
      <w:r>
        <w:t xml:space="preserve"> or be subject to </w:t>
      </w:r>
      <w:r>
        <w:rPr>
          <w:b/>
          <w:u w:val="single"/>
        </w:rPr>
        <w:t>disciplinary</w:t>
      </w:r>
      <w:r>
        <w:rPr>
          <w:b/>
          <w:u w:val="single"/>
        </w:rPr>
        <w:t xml:space="preserve"> </w:t>
      </w:r>
      <w:r>
        <w:rPr>
          <w:b/>
          <w:u w:val="single"/>
        </w:rPr>
        <w:t>action</w:t>
      </w:r>
      <w:r>
        <w:t>.</w:t>
      </w:r>
    </w:p>
    <w:p w14:paraId="0D1F3EF3" w14:textId="77777777" w:rsidR="00152467" w:rsidRDefault="00152467" w:rsidP="003552F6">
      <w:pPr>
        <w:spacing w:after="0" w:line="240" w:lineRule="auto"/>
        <w:rPr>
          <w:rFonts w:eastAsia="Times New Roman" w:cs="Calibri"/>
        </w:rPr>
      </w:pPr>
    </w:p>
    <w:p w14:paraId="57DEB3C1" w14:textId="77777777" w:rsidR="00B520A6" w:rsidRPr="00D65B5E" w:rsidRDefault="00B520A6" w:rsidP="003552F6">
      <w:pPr>
        <w:spacing w:after="0" w:line="240" w:lineRule="auto"/>
        <w:contextualSpacing/>
        <w:rPr>
          <w:rFonts w:eastAsia="Times New Roman" w:cs="Calibri"/>
          <w:b/>
        </w:rPr>
      </w:pPr>
      <w:r w:rsidRPr="00D65B5E">
        <w:rPr>
          <w:rFonts w:eastAsia="Times New Roman" w:cs="Calibri"/>
          <w:b/>
        </w:rPr>
        <w:t xml:space="preserve">A note about recommendations: </w:t>
      </w:r>
    </w:p>
    <w:p w14:paraId="15A2E2FC" w14:textId="77777777" w:rsidR="00B520A6" w:rsidRDefault="00B520A6" w:rsidP="003552F6">
      <w:pPr>
        <w:spacing w:after="0" w:line="240" w:lineRule="auto"/>
        <w:contextualSpacing/>
        <w:rPr>
          <w:rFonts w:eastAsia="Times New Roman" w:cs="Calibri"/>
        </w:rPr>
      </w:pPr>
      <w:r>
        <w:rPr>
          <w:rFonts w:eastAsia="Times New Roman" w:cs="Calibri"/>
        </w:rPr>
        <w:t>If you are planning to ask for a recommendation from me this semester or in the fu</w:t>
      </w:r>
      <w:r w:rsidR="003B24C1">
        <w:rPr>
          <w:rFonts w:eastAsia="Times New Roman" w:cs="Calibri"/>
        </w:rPr>
        <w:t>ture, please study hard and plan</w:t>
      </w:r>
      <w:r>
        <w:rPr>
          <w:rFonts w:eastAsia="Times New Roman" w:cs="Calibri"/>
        </w:rPr>
        <w:t xml:space="preserve"> to earn at least a B in this course.</w:t>
      </w:r>
    </w:p>
    <w:p w14:paraId="2DDF7271" w14:textId="7408A318" w:rsidR="0029185B" w:rsidRDefault="0029185B" w:rsidP="003552F6">
      <w:pPr>
        <w:tabs>
          <w:tab w:val="left" w:pos="567"/>
        </w:tabs>
        <w:spacing w:after="0" w:line="240" w:lineRule="auto"/>
        <w:contextualSpacing/>
        <w:rPr>
          <w:rFonts w:cs="Calibri"/>
          <w:b/>
          <w:bCs/>
        </w:rPr>
      </w:pPr>
    </w:p>
    <w:p w14:paraId="0A65C117" w14:textId="7CAD3C16" w:rsidR="00B121B6" w:rsidRDefault="00B121B6" w:rsidP="003552F6">
      <w:pPr>
        <w:tabs>
          <w:tab w:val="left" w:pos="567"/>
        </w:tabs>
        <w:spacing w:after="0" w:line="240" w:lineRule="auto"/>
        <w:contextualSpacing/>
        <w:rPr>
          <w:rFonts w:cs="Calibri"/>
          <w:b/>
          <w:bCs/>
        </w:rPr>
      </w:pPr>
    </w:p>
    <w:p w14:paraId="1CE702B1" w14:textId="655F0CF3" w:rsidR="00B121B6" w:rsidRDefault="00B121B6" w:rsidP="003552F6">
      <w:pPr>
        <w:tabs>
          <w:tab w:val="left" w:pos="567"/>
        </w:tabs>
        <w:spacing w:after="0" w:line="240" w:lineRule="auto"/>
        <w:contextualSpacing/>
        <w:rPr>
          <w:rFonts w:cs="Calibri"/>
          <w:b/>
          <w:bCs/>
        </w:rPr>
      </w:pPr>
    </w:p>
    <w:p w14:paraId="0A80BF84" w14:textId="083FDA63" w:rsidR="00B121B6" w:rsidRDefault="00B121B6" w:rsidP="003552F6">
      <w:pPr>
        <w:tabs>
          <w:tab w:val="left" w:pos="567"/>
        </w:tabs>
        <w:spacing w:after="0" w:line="240" w:lineRule="auto"/>
        <w:contextualSpacing/>
        <w:rPr>
          <w:rFonts w:cs="Calibri"/>
          <w:b/>
          <w:bCs/>
        </w:rPr>
      </w:pPr>
    </w:p>
    <w:p w14:paraId="14A9BA9F" w14:textId="4E691125" w:rsidR="00B121B6" w:rsidRDefault="00B121B6" w:rsidP="003552F6">
      <w:pPr>
        <w:tabs>
          <w:tab w:val="left" w:pos="567"/>
        </w:tabs>
        <w:spacing w:after="0" w:line="240" w:lineRule="auto"/>
        <w:contextualSpacing/>
        <w:rPr>
          <w:rFonts w:cs="Calibri"/>
          <w:b/>
          <w:bCs/>
        </w:rPr>
      </w:pPr>
    </w:p>
    <w:p w14:paraId="2FC398CD" w14:textId="7DC9BA93" w:rsidR="00B121B6" w:rsidRDefault="00B121B6" w:rsidP="003552F6">
      <w:pPr>
        <w:tabs>
          <w:tab w:val="left" w:pos="567"/>
        </w:tabs>
        <w:spacing w:after="0" w:line="240" w:lineRule="auto"/>
        <w:contextualSpacing/>
        <w:rPr>
          <w:rFonts w:cs="Calibri"/>
          <w:b/>
          <w:bCs/>
        </w:rPr>
      </w:pPr>
    </w:p>
    <w:p w14:paraId="3F078BE5" w14:textId="1F8E98A6" w:rsidR="00B121B6" w:rsidRDefault="00B121B6" w:rsidP="003552F6">
      <w:pPr>
        <w:tabs>
          <w:tab w:val="left" w:pos="567"/>
        </w:tabs>
        <w:spacing w:after="0" w:line="240" w:lineRule="auto"/>
        <w:contextualSpacing/>
        <w:rPr>
          <w:rFonts w:cs="Calibri"/>
          <w:b/>
          <w:bCs/>
        </w:rPr>
      </w:pPr>
    </w:p>
    <w:p w14:paraId="3C82E495" w14:textId="0487FE86" w:rsidR="00B121B6" w:rsidRDefault="00B121B6" w:rsidP="003552F6">
      <w:pPr>
        <w:tabs>
          <w:tab w:val="left" w:pos="567"/>
        </w:tabs>
        <w:spacing w:after="0" w:line="240" w:lineRule="auto"/>
        <w:contextualSpacing/>
        <w:rPr>
          <w:rFonts w:cs="Calibri"/>
          <w:b/>
          <w:bCs/>
        </w:rPr>
      </w:pPr>
    </w:p>
    <w:p w14:paraId="703C1EB6" w14:textId="4D73299F" w:rsidR="00B121B6" w:rsidRDefault="00B121B6" w:rsidP="003552F6">
      <w:pPr>
        <w:tabs>
          <w:tab w:val="left" w:pos="567"/>
        </w:tabs>
        <w:spacing w:after="0" w:line="240" w:lineRule="auto"/>
        <w:contextualSpacing/>
        <w:rPr>
          <w:rFonts w:cs="Calibri"/>
          <w:b/>
          <w:bCs/>
        </w:rPr>
      </w:pPr>
    </w:p>
    <w:p w14:paraId="56109C31" w14:textId="5644DF10" w:rsidR="00B121B6" w:rsidRDefault="00B121B6" w:rsidP="003552F6">
      <w:pPr>
        <w:tabs>
          <w:tab w:val="left" w:pos="567"/>
        </w:tabs>
        <w:spacing w:after="0" w:line="240" w:lineRule="auto"/>
        <w:contextualSpacing/>
        <w:rPr>
          <w:rFonts w:cs="Calibri"/>
          <w:b/>
          <w:bCs/>
        </w:rPr>
      </w:pPr>
    </w:p>
    <w:p w14:paraId="2B2E4BCB" w14:textId="2A1E8290" w:rsidR="00B121B6" w:rsidRDefault="00B121B6" w:rsidP="003552F6">
      <w:pPr>
        <w:tabs>
          <w:tab w:val="left" w:pos="567"/>
        </w:tabs>
        <w:spacing w:after="0" w:line="240" w:lineRule="auto"/>
        <w:contextualSpacing/>
        <w:rPr>
          <w:rFonts w:cs="Calibri"/>
          <w:b/>
          <w:bCs/>
        </w:rPr>
      </w:pPr>
    </w:p>
    <w:p w14:paraId="6F83A3A7" w14:textId="282A399A" w:rsidR="00B121B6" w:rsidRDefault="00B121B6" w:rsidP="003552F6">
      <w:pPr>
        <w:tabs>
          <w:tab w:val="left" w:pos="567"/>
        </w:tabs>
        <w:spacing w:after="0" w:line="240" w:lineRule="auto"/>
        <w:contextualSpacing/>
        <w:rPr>
          <w:rFonts w:cs="Calibri"/>
          <w:b/>
          <w:bCs/>
        </w:rPr>
      </w:pPr>
    </w:p>
    <w:p w14:paraId="76F08D34" w14:textId="77777777" w:rsidR="00B121B6" w:rsidRDefault="00B121B6" w:rsidP="003552F6">
      <w:pPr>
        <w:tabs>
          <w:tab w:val="left" w:pos="567"/>
        </w:tabs>
        <w:spacing w:after="0" w:line="240" w:lineRule="auto"/>
        <w:contextualSpacing/>
        <w:rPr>
          <w:rFonts w:cs="Calibri"/>
          <w:b/>
          <w:bCs/>
        </w:rPr>
      </w:pPr>
    </w:p>
    <w:p w14:paraId="70361B96" w14:textId="77777777" w:rsidR="0029185B" w:rsidRDefault="0029185B" w:rsidP="003552F6">
      <w:pPr>
        <w:pBdr>
          <w:bottom w:val="single" w:sz="6" w:space="1" w:color="auto"/>
        </w:pBdr>
        <w:tabs>
          <w:tab w:val="left" w:pos="567"/>
        </w:tabs>
        <w:spacing w:after="0" w:line="240" w:lineRule="auto"/>
        <w:contextualSpacing/>
        <w:rPr>
          <w:rFonts w:cs="Calibri"/>
          <w:b/>
          <w:bCs/>
        </w:rPr>
      </w:pPr>
      <w:r>
        <w:rPr>
          <w:rFonts w:cs="Calibri"/>
          <w:b/>
          <w:bCs/>
        </w:rPr>
        <w:lastRenderedPageBreak/>
        <w:t xml:space="preserve">COURSE OUTLINE </w:t>
      </w:r>
    </w:p>
    <w:p w14:paraId="0D208686" w14:textId="77777777" w:rsidR="00671A9F" w:rsidRDefault="00671A9F" w:rsidP="003552F6">
      <w:pPr>
        <w:tabs>
          <w:tab w:val="left" w:pos="567"/>
        </w:tabs>
        <w:spacing w:after="0" w:line="240" w:lineRule="auto"/>
        <w:contextualSpacing/>
        <w:rPr>
          <w:rFonts w:cs="Calibri"/>
          <w:b/>
          <w:bCs/>
        </w:rPr>
      </w:pPr>
    </w:p>
    <w:p w14:paraId="59CFB15E" w14:textId="31B89A5F" w:rsidR="00AD635D" w:rsidRDefault="00AD635D" w:rsidP="003552F6">
      <w:pPr>
        <w:tabs>
          <w:tab w:val="left" w:pos="567"/>
        </w:tabs>
        <w:spacing w:after="0" w:line="240" w:lineRule="auto"/>
        <w:contextualSpacing/>
        <w:rPr>
          <w:rFonts w:cs="Calibri"/>
          <w:bCs/>
        </w:rPr>
      </w:pPr>
      <w:r w:rsidRPr="00195453">
        <w:rPr>
          <w:rFonts w:cs="Calibri"/>
          <w:bCs/>
        </w:rPr>
        <w:t>There is no textbook for this course.</w:t>
      </w:r>
      <w:r>
        <w:rPr>
          <w:rFonts w:cs="Calibri"/>
          <w:bCs/>
        </w:rPr>
        <w:t xml:space="preserve"> </w:t>
      </w:r>
      <w:r w:rsidRPr="00195453">
        <w:rPr>
          <w:rFonts w:cs="Calibri"/>
          <w:bCs/>
        </w:rPr>
        <w:t xml:space="preserve">It is, therefore, very important that you pay attention to the lectures and do the assigned readings carefully and in a timely manner. </w:t>
      </w:r>
      <w:r>
        <w:rPr>
          <w:rFonts w:cs="Calibri"/>
          <w:bCs/>
        </w:rPr>
        <w:t xml:space="preserve"> </w:t>
      </w:r>
      <w:r w:rsidRPr="00AD635D">
        <w:rPr>
          <w:rFonts w:cs="Calibri"/>
          <w:bCs/>
        </w:rPr>
        <w:t>The primary literature is readily available on the internet. I will post a link to the readings, or the readings themselv</w:t>
      </w:r>
      <w:r w:rsidR="002F12A4">
        <w:rPr>
          <w:rFonts w:cs="Calibri"/>
          <w:bCs/>
        </w:rPr>
        <w:t xml:space="preserve">es in an online folder and send you a link. </w:t>
      </w:r>
      <w:r w:rsidR="00671A9F">
        <w:rPr>
          <w:rFonts w:cs="Calibri"/>
          <w:bCs/>
        </w:rPr>
        <w:t xml:space="preserve">The course will proceed chronologically, and according to the following schedule. I will keep you appraised of the readings as the term progresses. </w:t>
      </w:r>
    </w:p>
    <w:p w14:paraId="226448B3" w14:textId="77777777" w:rsidR="00671A9F" w:rsidRDefault="00671A9F" w:rsidP="003552F6">
      <w:pPr>
        <w:tabs>
          <w:tab w:val="left" w:pos="567"/>
        </w:tabs>
        <w:spacing w:after="0" w:line="240" w:lineRule="auto"/>
        <w:contextualSpacing/>
        <w:rPr>
          <w:rFonts w:cs="Calibri"/>
          <w:bCs/>
        </w:rPr>
      </w:pPr>
      <w:bookmarkStart w:id="1" w:name="_GoBack"/>
      <w:bookmarkEnd w:id="1"/>
    </w:p>
    <w:p w14:paraId="2B509061" w14:textId="1A9CD48B" w:rsidR="004B073C" w:rsidRPr="004B073C" w:rsidRDefault="004B073C" w:rsidP="008102A4">
      <w:pPr>
        <w:numPr>
          <w:ilvl w:val="0"/>
          <w:numId w:val="33"/>
        </w:numPr>
        <w:tabs>
          <w:tab w:val="left" w:pos="567"/>
        </w:tabs>
        <w:spacing w:after="0" w:line="240" w:lineRule="auto"/>
        <w:contextualSpacing/>
        <w:rPr>
          <w:rFonts w:cs="Calibri"/>
          <w:b/>
          <w:bCs/>
        </w:rPr>
      </w:pPr>
      <w:r w:rsidRPr="004B073C">
        <w:rPr>
          <w:rFonts w:cs="Calibri"/>
          <w:b/>
          <w:bCs/>
        </w:rPr>
        <w:t>Introduction to the Themes of the Course (Sept. 19)</w:t>
      </w:r>
    </w:p>
    <w:p w14:paraId="79A2481E" w14:textId="77777777" w:rsidR="00340F7A" w:rsidRDefault="00340F7A" w:rsidP="004B073C">
      <w:pPr>
        <w:tabs>
          <w:tab w:val="left" w:pos="567"/>
        </w:tabs>
        <w:spacing w:after="0" w:line="240" w:lineRule="auto"/>
        <w:ind w:left="927"/>
        <w:contextualSpacing/>
        <w:rPr>
          <w:rFonts w:cs="Calibri"/>
          <w:b/>
          <w:bCs/>
        </w:rPr>
      </w:pPr>
    </w:p>
    <w:p w14:paraId="0BC3079F" w14:textId="680170FE" w:rsidR="00671A9F" w:rsidRDefault="00671A9F" w:rsidP="00671A9F">
      <w:pPr>
        <w:numPr>
          <w:ilvl w:val="0"/>
          <w:numId w:val="33"/>
        </w:numPr>
        <w:tabs>
          <w:tab w:val="left" w:pos="567"/>
        </w:tabs>
        <w:spacing w:after="0" w:line="240" w:lineRule="auto"/>
        <w:contextualSpacing/>
        <w:rPr>
          <w:rFonts w:cs="Calibri"/>
          <w:b/>
          <w:bCs/>
        </w:rPr>
      </w:pPr>
      <w:r>
        <w:rPr>
          <w:rFonts w:cs="Calibri"/>
          <w:b/>
          <w:bCs/>
        </w:rPr>
        <w:t xml:space="preserve">What is Political Philosophy? </w:t>
      </w:r>
      <w:r>
        <w:rPr>
          <w:rFonts w:cs="Calibri"/>
          <w:b/>
          <w:bCs/>
        </w:rPr>
        <w:t>(Sept.</w:t>
      </w:r>
      <w:r w:rsidR="004B073C">
        <w:rPr>
          <w:rFonts w:cs="Calibri"/>
          <w:b/>
          <w:bCs/>
        </w:rPr>
        <w:t xml:space="preserve"> </w:t>
      </w:r>
      <w:r>
        <w:rPr>
          <w:rFonts w:cs="Calibri"/>
          <w:b/>
          <w:bCs/>
        </w:rPr>
        <w:t>24)</w:t>
      </w:r>
    </w:p>
    <w:p w14:paraId="54593FD7" w14:textId="220C2C00" w:rsidR="00131BF3" w:rsidRPr="00131BF3" w:rsidRDefault="00131BF3" w:rsidP="002D5E63">
      <w:pPr>
        <w:pStyle w:val="Bibliography"/>
        <w:numPr>
          <w:ilvl w:val="0"/>
          <w:numId w:val="41"/>
        </w:numPr>
        <w:ind w:left="1287"/>
        <w:rPr>
          <w:rFonts w:cs="Calibri"/>
        </w:rPr>
      </w:pPr>
      <w:r>
        <w:rPr>
          <w:rFonts w:cs="Calibri"/>
        </w:rPr>
        <w:t xml:space="preserve">David Miller. 2003. </w:t>
      </w:r>
      <w:r w:rsidRPr="00131BF3">
        <w:rPr>
          <w:rFonts w:cs="Calibri"/>
          <w:i/>
          <w:iCs/>
        </w:rPr>
        <w:t>Political Philosophy. A very short Introduction</w:t>
      </w:r>
      <w:r>
        <w:rPr>
          <w:rFonts w:cs="Calibri"/>
        </w:rPr>
        <w:t>. Chapter 1: “Why do we need political philosophy?”</w:t>
      </w:r>
    </w:p>
    <w:p w14:paraId="54082472" w14:textId="740DE6B9" w:rsidR="00671A9F" w:rsidRDefault="00671A9F" w:rsidP="002D5E63">
      <w:pPr>
        <w:pStyle w:val="Bibliography"/>
        <w:numPr>
          <w:ilvl w:val="0"/>
          <w:numId w:val="41"/>
        </w:numPr>
        <w:ind w:left="1287"/>
        <w:rPr>
          <w:rFonts w:cs="Calibri"/>
        </w:rPr>
      </w:pPr>
      <w:r>
        <w:rPr>
          <w:rFonts w:cs="Calibri"/>
          <w:b/>
          <w:bCs/>
        </w:rPr>
        <w:fldChar w:fldCharType="begin"/>
      </w:r>
      <w:r>
        <w:rPr>
          <w:rFonts w:cs="Calibri"/>
          <w:b/>
          <w:bCs/>
        </w:rPr>
        <w:instrText xml:space="preserve"> ADDIN ZOTERO_BIBL {"custom":[]} CSL_BIBLIOGRAPHY </w:instrText>
      </w:r>
      <w:r>
        <w:rPr>
          <w:rFonts w:cs="Calibri"/>
          <w:b/>
          <w:bCs/>
        </w:rPr>
        <w:fldChar w:fldCharType="separate"/>
      </w:r>
      <w:r>
        <w:rPr>
          <w:rFonts w:cs="Calibri"/>
        </w:rPr>
        <w:t xml:space="preserve">Smith, Steven B. 2000. “Political Science and Political Philosophy: An Uneasy Relation.” </w:t>
      </w:r>
      <w:r>
        <w:rPr>
          <w:rFonts w:cs="Calibri"/>
          <w:i/>
          <w:iCs/>
        </w:rPr>
        <w:t>PS: Political Science &amp; Politics</w:t>
      </w:r>
      <w:r>
        <w:rPr>
          <w:rFonts w:cs="Calibri"/>
        </w:rPr>
        <w:t xml:space="preserve"> 33 (2): 189–91.</w:t>
      </w:r>
    </w:p>
    <w:p w14:paraId="576B0068" w14:textId="562AAC94" w:rsidR="00671A9F" w:rsidRPr="002D5E63" w:rsidRDefault="00671A9F" w:rsidP="002D5E63">
      <w:pPr>
        <w:numPr>
          <w:ilvl w:val="0"/>
          <w:numId w:val="41"/>
        </w:numPr>
        <w:tabs>
          <w:tab w:val="left" w:pos="567"/>
        </w:tabs>
        <w:spacing w:after="0" w:line="240" w:lineRule="auto"/>
        <w:ind w:left="1287"/>
        <w:contextualSpacing/>
        <w:rPr>
          <w:rFonts w:cs="Calibri"/>
          <w:b/>
          <w:bCs/>
        </w:rPr>
      </w:pPr>
      <w:r>
        <w:rPr>
          <w:rFonts w:cs="Calibri"/>
          <w:b/>
          <w:bCs/>
        </w:rPr>
        <w:fldChar w:fldCharType="end"/>
      </w:r>
      <w:r>
        <w:rPr>
          <w:rFonts w:cs="Calibri"/>
          <w:b/>
          <w:bCs/>
        </w:rPr>
        <w:fldChar w:fldCharType="begin"/>
      </w:r>
      <w:r>
        <w:rPr>
          <w:rFonts w:cs="Calibri"/>
          <w:b/>
          <w:bCs/>
        </w:rPr>
        <w:instrText xml:space="preserve"> ADDIN ZOTERO_BIBL {"custom":[]} CSL_BIBLIOGRAPHY </w:instrText>
      </w:r>
      <w:r>
        <w:rPr>
          <w:rFonts w:cs="Calibri"/>
          <w:b/>
          <w:bCs/>
        </w:rPr>
        <w:fldChar w:fldCharType="separate"/>
      </w:r>
      <w:r>
        <w:rPr>
          <w:rFonts w:cs="Calibri"/>
        </w:rPr>
        <w:t xml:space="preserve">Mayhew, David R. 2000. “Political Science and Political Philosophy: Ontological Not Normative.” </w:t>
      </w:r>
      <w:r>
        <w:rPr>
          <w:rFonts w:cs="Calibri"/>
          <w:i/>
          <w:iCs/>
        </w:rPr>
        <w:t>PS: Political Science &amp; Politics</w:t>
      </w:r>
      <w:r>
        <w:rPr>
          <w:rFonts w:cs="Calibri"/>
        </w:rPr>
        <w:t xml:space="preserve"> 33 (2): 192–93.</w:t>
      </w:r>
    </w:p>
    <w:p w14:paraId="0156BFF3" w14:textId="3A821C6B" w:rsidR="004B073C" w:rsidRDefault="00671A9F" w:rsidP="002D5E63">
      <w:pPr>
        <w:spacing w:after="0" w:line="240" w:lineRule="auto"/>
        <w:ind w:left="927"/>
        <w:contextualSpacing/>
        <w:jc w:val="both"/>
        <w:rPr>
          <w:rFonts w:cs="Calibri"/>
          <w:b/>
          <w:bCs/>
        </w:rPr>
      </w:pPr>
      <w:r>
        <w:rPr>
          <w:rFonts w:cs="Calibri"/>
          <w:b/>
          <w:bCs/>
        </w:rPr>
        <w:fldChar w:fldCharType="end"/>
      </w:r>
      <w:r>
        <w:rPr>
          <w:rFonts w:cs="Calibri"/>
          <w:b/>
          <w:bCs/>
        </w:rPr>
        <w:t xml:space="preserve"> </w:t>
      </w:r>
    </w:p>
    <w:p w14:paraId="4E4C6010" w14:textId="59EED584" w:rsidR="00671A9F" w:rsidRDefault="00671A9F" w:rsidP="004B073C">
      <w:pPr>
        <w:numPr>
          <w:ilvl w:val="0"/>
          <w:numId w:val="33"/>
        </w:numPr>
        <w:tabs>
          <w:tab w:val="left" w:pos="567"/>
        </w:tabs>
        <w:spacing w:after="0" w:line="240" w:lineRule="auto"/>
        <w:contextualSpacing/>
        <w:rPr>
          <w:rFonts w:cs="Calibri"/>
          <w:b/>
          <w:bCs/>
        </w:rPr>
      </w:pPr>
      <w:r>
        <w:rPr>
          <w:rFonts w:cs="Calibri"/>
          <w:b/>
          <w:bCs/>
        </w:rPr>
        <w:t>Socratic Citizenship</w:t>
      </w:r>
      <w:r>
        <w:rPr>
          <w:rFonts w:cs="Calibri"/>
          <w:b/>
          <w:bCs/>
        </w:rPr>
        <w:t xml:space="preserve"> (Sept. 26 – Oct. 8)</w:t>
      </w:r>
    </w:p>
    <w:p w14:paraId="630E2C2A" w14:textId="77777777" w:rsidR="00671A9F" w:rsidRDefault="00671A9F" w:rsidP="002D5E63">
      <w:pPr>
        <w:numPr>
          <w:ilvl w:val="0"/>
          <w:numId w:val="42"/>
        </w:numPr>
        <w:tabs>
          <w:tab w:val="left" w:pos="567"/>
        </w:tabs>
        <w:spacing w:after="0" w:line="240" w:lineRule="auto"/>
        <w:contextualSpacing/>
        <w:rPr>
          <w:rFonts w:cs="Calibri"/>
          <w:bCs/>
        </w:rPr>
      </w:pPr>
      <w:r>
        <w:rPr>
          <w:rFonts w:cs="Calibri"/>
          <w:bCs/>
        </w:rPr>
        <w:t xml:space="preserve">Plato, </w:t>
      </w:r>
      <w:r>
        <w:rPr>
          <w:rFonts w:cs="Calibri"/>
          <w:bCs/>
          <w:i/>
        </w:rPr>
        <w:t>Apology</w:t>
      </w:r>
    </w:p>
    <w:p w14:paraId="4A6516C5" w14:textId="3CD79F6A" w:rsidR="00B121B6" w:rsidRDefault="00671A9F" w:rsidP="002D5E63">
      <w:pPr>
        <w:numPr>
          <w:ilvl w:val="0"/>
          <w:numId w:val="42"/>
        </w:numPr>
        <w:tabs>
          <w:tab w:val="left" w:pos="567"/>
        </w:tabs>
        <w:spacing w:after="0" w:line="240" w:lineRule="auto"/>
        <w:contextualSpacing/>
        <w:rPr>
          <w:rFonts w:cs="Calibri"/>
          <w:bCs/>
        </w:rPr>
      </w:pPr>
      <w:r>
        <w:rPr>
          <w:rFonts w:cs="Calibri"/>
          <w:bCs/>
        </w:rPr>
        <w:t xml:space="preserve">Plato, </w:t>
      </w:r>
      <w:r>
        <w:rPr>
          <w:rFonts w:cs="Calibri"/>
          <w:bCs/>
          <w:i/>
        </w:rPr>
        <w:t>Crito</w:t>
      </w:r>
    </w:p>
    <w:p w14:paraId="370B8711" w14:textId="50495DAF" w:rsidR="00B121B6" w:rsidRDefault="00B121B6" w:rsidP="00B121B6">
      <w:pPr>
        <w:tabs>
          <w:tab w:val="left" w:pos="567"/>
        </w:tabs>
        <w:spacing w:after="0" w:line="240" w:lineRule="auto"/>
        <w:contextualSpacing/>
        <w:rPr>
          <w:rFonts w:cs="Calibri"/>
          <w:bCs/>
        </w:rPr>
      </w:pPr>
    </w:p>
    <w:p w14:paraId="0C96D273" w14:textId="15B9E6A2" w:rsidR="008028BA" w:rsidRPr="00B121B6" w:rsidRDefault="00B121B6" w:rsidP="00B121B6">
      <w:pPr>
        <w:tabs>
          <w:tab w:val="left" w:pos="567"/>
        </w:tabs>
        <w:spacing w:after="0" w:line="240" w:lineRule="auto"/>
        <w:contextualSpacing/>
        <w:rPr>
          <w:rFonts w:cs="Calibri"/>
          <w:b/>
          <w:i/>
          <w:iCs/>
        </w:rPr>
      </w:pPr>
      <w:r>
        <w:rPr>
          <w:rFonts w:cs="Calibri"/>
          <w:bCs/>
        </w:rPr>
        <w:tab/>
      </w:r>
      <w:r>
        <w:rPr>
          <w:rFonts w:cs="Calibri"/>
          <w:bCs/>
        </w:rPr>
        <w:tab/>
      </w:r>
      <w:r w:rsidRPr="00B121B6">
        <w:rPr>
          <w:rFonts w:cs="Calibri"/>
          <w:b/>
          <w:i/>
          <w:iCs/>
        </w:rPr>
        <w:t xml:space="preserve">Recommended: </w:t>
      </w:r>
    </w:p>
    <w:p w14:paraId="5C5970D5" w14:textId="2B8072B9" w:rsidR="008028BA" w:rsidRDefault="008028BA" w:rsidP="002D5E63">
      <w:pPr>
        <w:numPr>
          <w:ilvl w:val="0"/>
          <w:numId w:val="43"/>
        </w:numPr>
        <w:tabs>
          <w:tab w:val="left" w:pos="567"/>
        </w:tabs>
        <w:spacing w:after="0" w:line="240" w:lineRule="auto"/>
        <w:contextualSpacing/>
        <w:rPr>
          <w:rFonts w:cs="Calibri"/>
          <w:bCs/>
        </w:rPr>
      </w:pPr>
      <w:r>
        <w:rPr>
          <w:rFonts w:cs="Calibri"/>
          <w:bCs/>
        </w:rPr>
        <w:t xml:space="preserve">BBC, Genius of the Ancient World: </w:t>
      </w:r>
      <w:r w:rsidR="00525A43">
        <w:rPr>
          <w:rFonts w:cs="Calibri"/>
          <w:bCs/>
        </w:rPr>
        <w:t xml:space="preserve">Episode 2, </w:t>
      </w:r>
      <w:r>
        <w:rPr>
          <w:rFonts w:cs="Calibri"/>
          <w:bCs/>
        </w:rPr>
        <w:t>Socrates</w:t>
      </w:r>
    </w:p>
    <w:p w14:paraId="5420E10A" w14:textId="067A6D70" w:rsidR="008028BA" w:rsidRDefault="008028BA" w:rsidP="008028BA">
      <w:pPr>
        <w:tabs>
          <w:tab w:val="left" w:pos="567"/>
        </w:tabs>
        <w:spacing w:after="0" w:line="240" w:lineRule="auto"/>
        <w:ind w:left="1287"/>
        <w:contextualSpacing/>
        <w:rPr>
          <w:rFonts w:cs="Calibri"/>
          <w:bCs/>
        </w:rPr>
      </w:pPr>
      <w:hyperlink r:id="rId8" w:history="1">
        <w:r>
          <w:rPr>
            <w:rStyle w:val="Hyperlink"/>
          </w:rPr>
          <w:t>https://www.youtube.com/watch?v=_-uAEPNvTzo</w:t>
        </w:r>
      </w:hyperlink>
    </w:p>
    <w:p w14:paraId="3F880351" w14:textId="1A077C4D" w:rsidR="002D5E63" w:rsidRDefault="00C26030" w:rsidP="00C26030">
      <w:pPr>
        <w:numPr>
          <w:ilvl w:val="0"/>
          <w:numId w:val="43"/>
        </w:numPr>
        <w:tabs>
          <w:tab w:val="left" w:pos="567"/>
        </w:tabs>
        <w:spacing w:after="0" w:line="240" w:lineRule="auto"/>
        <w:contextualSpacing/>
        <w:rPr>
          <w:rFonts w:cs="Calibri"/>
          <w:bCs/>
        </w:rPr>
      </w:pPr>
      <w:r>
        <w:rPr>
          <w:rFonts w:cs="Calibri"/>
          <w:bCs/>
        </w:rPr>
        <w:t xml:space="preserve">BBC, In our Time: Socrates </w:t>
      </w:r>
    </w:p>
    <w:p w14:paraId="2C38500B" w14:textId="4B1C2212" w:rsidR="00C26030" w:rsidRDefault="00C26030" w:rsidP="008028BA">
      <w:pPr>
        <w:tabs>
          <w:tab w:val="left" w:pos="567"/>
        </w:tabs>
        <w:spacing w:after="0" w:line="240" w:lineRule="auto"/>
        <w:ind w:left="1287"/>
        <w:contextualSpacing/>
        <w:rPr>
          <w:rFonts w:cs="Calibri"/>
          <w:bCs/>
        </w:rPr>
      </w:pPr>
      <w:hyperlink r:id="rId9" w:history="1">
        <w:r>
          <w:rPr>
            <w:rStyle w:val="Hyperlink"/>
          </w:rPr>
          <w:t>https://www.bbc.co.uk/programmes/b007zp21</w:t>
        </w:r>
      </w:hyperlink>
    </w:p>
    <w:p w14:paraId="44BFF5E7" w14:textId="3363318F" w:rsidR="00B121B6" w:rsidRDefault="00B121B6" w:rsidP="002D5E63">
      <w:pPr>
        <w:numPr>
          <w:ilvl w:val="0"/>
          <w:numId w:val="43"/>
        </w:numPr>
        <w:tabs>
          <w:tab w:val="left" w:pos="567"/>
        </w:tabs>
        <w:spacing w:after="0" w:line="240" w:lineRule="auto"/>
        <w:contextualSpacing/>
        <w:rPr>
          <w:rFonts w:cs="Calibri"/>
          <w:bCs/>
        </w:rPr>
      </w:pPr>
      <w:r>
        <w:rPr>
          <w:rFonts w:cs="Calibri"/>
          <w:bCs/>
        </w:rPr>
        <w:t xml:space="preserve">The Partially Examined Life Podcast. Episode 149: Plato’s Crito: </w:t>
      </w:r>
    </w:p>
    <w:p w14:paraId="73BB5AD7" w14:textId="7DCCC9F4" w:rsidR="00B121B6" w:rsidRDefault="008028BA" w:rsidP="008028BA">
      <w:pPr>
        <w:tabs>
          <w:tab w:val="left" w:pos="567"/>
        </w:tabs>
        <w:spacing w:after="0" w:line="240" w:lineRule="auto"/>
        <w:ind w:left="1287"/>
        <w:contextualSpacing/>
        <w:rPr>
          <w:rFonts w:cs="Calibri"/>
          <w:bCs/>
        </w:rPr>
      </w:pPr>
      <w:hyperlink r:id="rId10" w:history="1">
        <w:r w:rsidRPr="00A71E95">
          <w:rPr>
            <w:rStyle w:val="Hyperlink"/>
          </w:rPr>
          <w:t>https://partiallyexaminedlife.com/2016/10/17/ep149-plato-crito/</w:t>
        </w:r>
      </w:hyperlink>
    </w:p>
    <w:p w14:paraId="5822E8F7" w14:textId="77777777" w:rsidR="00B121B6" w:rsidRPr="00B121B6" w:rsidRDefault="00B121B6" w:rsidP="00B121B6">
      <w:pPr>
        <w:tabs>
          <w:tab w:val="left" w:pos="567"/>
        </w:tabs>
        <w:spacing w:after="0" w:line="240" w:lineRule="auto"/>
        <w:ind w:left="1080"/>
        <w:contextualSpacing/>
        <w:rPr>
          <w:rFonts w:cs="Calibri"/>
          <w:bCs/>
        </w:rPr>
      </w:pPr>
    </w:p>
    <w:p w14:paraId="5F9BA3B9" w14:textId="5A7C3EF8" w:rsidR="00671A9F" w:rsidRDefault="00671A9F" w:rsidP="00671A9F">
      <w:pPr>
        <w:numPr>
          <w:ilvl w:val="0"/>
          <w:numId w:val="33"/>
        </w:numPr>
        <w:tabs>
          <w:tab w:val="left" w:pos="567"/>
        </w:tabs>
        <w:spacing w:after="0" w:line="240" w:lineRule="auto"/>
        <w:contextualSpacing/>
        <w:rPr>
          <w:rFonts w:cs="Calibri"/>
          <w:b/>
          <w:bCs/>
        </w:rPr>
      </w:pPr>
      <w:r>
        <w:rPr>
          <w:rFonts w:cs="Calibri"/>
          <w:b/>
          <w:bCs/>
        </w:rPr>
        <w:t>Plato</w:t>
      </w:r>
      <w:r>
        <w:rPr>
          <w:rFonts w:cs="Calibri"/>
          <w:b/>
          <w:bCs/>
        </w:rPr>
        <w:t xml:space="preserve"> (Oct. 10 – 22)</w:t>
      </w:r>
    </w:p>
    <w:p w14:paraId="70E4D5A8" w14:textId="77777777" w:rsidR="00671A9F" w:rsidRDefault="00671A9F" w:rsidP="00444F45">
      <w:pPr>
        <w:numPr>
          <w:ilvl w:val="0"/>
          <w:numId w:val="44"/>
        </w:numPr>
        <w:tabs>
          <w:tab w:val="left" w:pos="567"/>
        </w:tabs>
        <w:spacing w:after="0" w:line="240" w:lineRule="auto"/>
        <w:contextualSpacing/>
        <w:rPr>
          <w:rFonts w:cs="Calibri"/>
          <w:bCs/>
        </w:rPr>
      </w:pPr>
      <w:r>
        <w:rPr>
          <w:rFonts w:cs="Calibri"/>
          <w:bCs/>
          <w:i/>
        </w:rPr>
        <w:t>The Seventh Letter</w:t>
      </w:r>
      <w:r>
        <w:rPr>
          <w:rFonts w:cs="Calibri"/>
          <w:bCs/>
        </w:rPr>
        <w:t>, Selections</w:t>
      </w:r>
    </w:p>
    <w:p w14:paraId="15E58BFD" w14:textId="4613E68C" w:rsidR="00671A9F" w:rsidRDefault="00671A9F" w:rsidP="00444F45">
      <w:pPr>
        <w:numPr>
          <w:ilvl w:val="0"/>
          <w:numId w:val="44"/>
        </w:numPr>
        <w:tabs>
          <w:tab w:val="left" w:pos="567"/>
        </w:tabs>
        <w:spacing w:after="0" w:line="240" w:lineRule="auto"/>
        <w:contextualSpacing/>
        <w:rPr>
          <w:rFonts w:cs="Calibri"/>
          <w:bCs/>
        </w:rPr>
      </w:pPr>
      <w:r>
        <w:rPr>
          <w:rFonts w:cs="Calibri"/>
          <w:bCs/>
          <w:i/>
        </w:rPr>
        <w:t>Republic</w:t>
      </w:r>
      <w:r>
        <w:rPr>
          <w:rFonts w:cs="Calibri"/>
          <w:bCs/>
        </w:rPr>
        <w:t>, Books I, II, III (412b-417b), IV, V (473b-480), VII (514a-521b)</w:t>
      </w:r>
    </w:p>
    <w:p w14:paraId="04805391" w14:textId="4A1298D3" w:rsidR="00CC578F" w:rsidRDefault="00CC578F" w:rsidP="00CC578F">
      <w:pPr>
        <w:tabs>
          <w:tab w:val="left" w:pos="567"/>
        </w:tabs>
        <w:spacing w:after="0" w:line="240" w:lineRule="auto"/>
        <w:ind w:left="1080"/>
        <w:contextualSpacing/>
        <w:rPr>
          <w:rFonts w:cs="Calibri"/>
          <w:bCs/>
          <w:i/>
        </w:rPr>
      </w:pPr>
    </w:p>
    <w:p w14:paraId="467DA481" w14:textId="48A2358E" w:rsidR="00CC578F" w:rsidRPr="00B121B6" w:rsidRDefault="00B121B6" w:rsidP="00B121B6">
      <w:pPr>
        <w:tabs>
          <w:tab w:val="left" w:pos="567"/>
        </w:tabs>
        <w:spacing w:after="0" w:line="240" w:lineRule="auto"/>
        <w:contextualSpacing/>
        <w:rPr>
          <w:rFonts w:cs="Calibri"/>
          <w:b/>
          <w:i/>
        </w:rPr>
      </w:pPr>
      <w:r>
        <w:rPr>
          <w:rFonts w:cs="Calibri"/>
          <w:b/>
          <w:i/>
        </w:rPr>
        <w:tab/>
      </w:r>
      <w:r w:rsidR="00444F45">
        <w:rPr>
          <w:rFonts w:cs="Calibri"/>
          <w:b/>
          <w:i/>
        </w:rPr>
        <w:tab/>
      </w:r>
      <w:r w:rsidR="00CC578F" w:rsidRPr="00B121B6">
        <w:rPr>
          <w:rFonts w:cs="Calibri"/>
          <w:b/>
          <w:i/>
        </w:rPr>
        <w:t xml:space="preserve">Recommended: </w:t>
      </w:r>
    </w:p>
    <w:p w14:paraId="0E5F5573" w14:textId="346C92EC" w:rsidR="00CC578F" w:rsidRDefault="00CC578F" w:rsidP="00444F45">
      <w:pPr>
        <w:numPr>
          <w:ilvl w:val="0"/>
          <w:numId w:val="45"/>
        </w:numPr>
        <w:tabs>
          <w:tab w:val="left" w:pos="567"/>
        </w:tabs>
        <w:spacing w:after="0" w:line="240" w:lineRule="auto"/>
        <w:contextualSpacing/>
        <w:rPr>
          <w:rFonts w:cs="Calibri"/>
          <w:bCs/>
          <w:i/>
        </w:rPr>
      </w:pPr>
      <w:r>
        <w:rPr>
          <w:rFonts w:cs="Calibri"/>
          <w:bCs/>
          <w:i/>
        </w:rPr>
        <w:t xml:space="preserve">BBC, A History of ideas podcast: Angie Hobbs on Plato’s Philosopher Kings </w:t>
      </w:r>
    </w:p>
    <w:p w14:paraId="5F61F69F" w14:textId="5FE69A37" w:rsidR="00CC578F" w:rsidRDefault="00444F45" w:rsidP="00444F45">
      <w:pPr>
        <w:tabs>
          <w:tab w:val="left" w:pos="567"/>
        </w:tabs>
        <w:spacing w:after="0" w:line="240" w:lineRule="auto"/>
        <w:ind w:left="1287"/>
        <w:contextualSpacing/>
      </w:pPr>
      <w:hyperlink r:id="rId11" w:history="1">
        <w:r w:rsidRPr="00A71E95">
          <w:rPr>
            <w:rStyle w:val="Hyperlink"/>
          </w:rPr>
          <w:t>https://www.bbc.co.uk/programmes/b062mxfp</w:t>
        </w:r>
      </w:hyperlink>
    </w:p>
    <w:p w14:paraId="72731AE9" w14:textId="444D362F" w:rsidR="00B121B6" w:rsidRDefault="00B121B6" w:rsidP="00444F45">
      <w:pPr>
        <w:numPr>
          <w:ilvl w:val="0"/>
          <w:numId w:val="45"/>
        </w:numPr>
        <w:tabs>
          <w:tab w:val="left" w:pos="567"/>
        </w:tabs>
        <w:spacing w:after="0" w:line="240" w:lineRule="auto"/>
        <w:contextualSpacing/>
      </w:pPr>
      <w:r>
        <w:t>BBC4, The Cave. Episode 3: Plato’s Cave</w:t>
      </w:r>
    </w:p>
    <w:p w14:paraId="44DC49F7" w14:textId="57C30C9E" w:rsidR="00B121B6" w:rsidRDefault="00444F45" w:rsidP="00444F45">
      <w:pPr>
        <w:tabs>
          <w:tab w:val="left" w:pos="567"/>
        </w:tabs>
        <w:spacing w:after="0" w:line="240" w:lineRule="auto"/>
        <w:ind w:left="1287"/>
        <w:contextualSpacing/>
        <w:rPr>
          <w:rFonts w:cs="Times-Roman"/>
        </w:rPr>
      </w:pPr>
      <w:hyperlink r:id="rId12" w:history="1">
        <w:r w:rsidRPr="00A71E95">
          <w:rPr>
            <w:rStyle w:val="Hyperlink"/>
          </w:rPr>
          <w:t>https://www.bbc.co.uk/programmes/b01k28wj</w:t>
        </w:r>
      </w:hyperlink>
    </w:p>
    <w:p w14:paraId="214F18B2" w14:textId="77777777" w:rsidR="00B121B6" w:rsidRDefault="00B121B6" w:rsidP="00B121B6">
      <w:pPr>
        <w:tabs>
          <w:tab w:val="left" w:pos="567"/>
        </w:tabs>
        <w:spacing w:after="0" w:line="240" w:lineRule="auto"/>
        <w:ind w:left="567"/>
        <w:contextualSpacing/>
      </w:pPr>
    </w:p>
    <w:p w14:paraId="3190E695" w14:textId="08608F60" w:rsidR="00671A9F" w:rsidRDefault="00671A9F" w:rsidP="00671A9F">
      <w:pPr>
        <w:numPr>
          <w:ilvl w:val="0"/>
          <w:numId w:val="33"/>
        </w:numPr>
        <w:tabs>
          <w:tab w:val="left" w:pos="567"/>
        </w:tabs>
        <w:spacing w:after="0" w:line="240" w:lineRule="auto"/>
        <w:contextualSpacing/>
        <w:rPr>
          <w:rFonts w:cs="Calibri"/>
          <w:b/>
          <w:bCs/>
        </w:rPr>
      </w:pPr>
      <w:r>
        <w:rPr>
          <w:rFonts w:cs="Calibri"/>
          <w:b/>
          <w:bCs/>
        </w:rPr>
        <w:t>Aristotle</w:t>
      </w:r>
      <w:r>
        <w:rPr>
          <w:rFonts w:cs="Calibri"/>
          <w:b/>
          <w:bCs/>
        </w:rPr>
        <w:t xml:space="preserve"> (Oct. 24 – Nov.7)</w:t>
      </w:r>
    </w:p>
    <w:p w14:paraId="1EEAA4D1" w14:textId="27698132" w:rsidR="00671A9F" w:rsidRDefault="00671A9F" w:rsidP="00444F45">
      <w:pPr>
        <w:numPr>
          <w:ilvl w:val="0"/>
          <w:numId w:val="45"/>
        </w:numPr>
        <w:tabs>
          <w:tab w:val="left" w:pos="567"/>
        </w:tabs>
        <w:spacing w:after="0" w:line="240" w:lineRule="auto"/>
        <w:contextualSpacing/>
        <w:rPr>
          <w:rFonts w:cs="Calibri"/>
          <w:bCs/>
        </w:rPr>
      </w:pPr>
      <w:r>
        <w:rPr>
          <w:rFonts w:cs="Calibri"/>
          <w:bCs/>
          <w:i/>
        </w:rPr>
        <w:t>Politics</w:t>
      </w:r>
      <w:r>
        <w:rPr>
          <w:rFonts w:cs="Calibri"/>
          <w:bCs/>
        </w:rPr>
        <w:t>, Books I</w:t>
      </w:r>
      <w:r w:rsidR="00F54C22">
        <w:rPr>
          <w:rFonts w:cs="Calibri"/>
          <w:bCs/>
        </w:rPr>
        <w:t xml:space="preserve"> (Chapters 1-7</w:t>
      </w:r>
      <w:r w:rsidR="00394221">
        <w:rPr>
          <w:rFonts w:cs="Calibri"/>
          <w:bCs/>
        </w:rPr>
        <w:t>, 12-13</w:t>
      </w:r>
      <w:proofErr w:type="gramStart"/>
      <w:r w:rsidR="00F54C22">
        <w:rPr>
          <w:rFonts w:cs="Calibri"/>
          <w:bCs/>
        </w:rPr>
        <w:t xml:space="preserve">) </w:t>
      </w:r>
      <w:r>
        <w:rPr>
          <w:rFonts w:cs="Calibri"/>
          <w:bCs/>
        </w:rPr>
        <w:t>,</w:t>
      </w:r>
      <w:proofErr w:type="gramEnd"/>
      <w:r w:rsidR="00394221">
        <w:rPr>
          <w:rFonts w:cs="Calibri"/>
          <w:bCs/>
        </w:rPr>
        <w:t xml:space="preserve"> </w:t>
      </w:r>
      <w:r>
        <w:rPr>
          <w:rFonts w:cs="Calibri"/>
          <w:bCs/>
        </w:rPr>
        <w:t>III</w:t>
      </w:r>
      <w:r w:rsidR="00394221">
        <w:rPr>
          <w:rFonts w:cs="Calibri"/>
          <w:bCs/>
        </w:rPr>
        <w:t xml:space="preserve"> (1-13)</w:t>
      </w:r>
      <w:r>
        <w:rPr>
          <w:rFonts w:cs="Calibri"/>
          <w:bCs/>
        </w:rPr>
        <w:t>, IV</w:t>
      </w:r>
      <w:r w:rsidR="00394221">
        <w:rPr>
          <w:rFonts w:cs="Calibri"/>
          <w:bCs/>
        </w:rPr>
        <w:t xml:space="preserve"> (11)</w:t>
      </w:r>
      <w:r>
        <w:rPr>
          <w:rFonts w:cs="Calibri"/>
          <w:bCs/>
        </w:rPr>
        <w:t>, VII</w:t>
      </w:r>
      <w:r w:rsidR="00394221">
        <w:rPr>
          <w:rFonts w:cs="Calibri"/>
          <w:bCs/>
        </w:rPr>
        <w:t xml:space="preserve"> (1-4)</w:t>
      </w:r>
    </w:p>
    <w:p w14:paraId="04CCBD32" w14:textId="3D82EA13" w:rsidR="00444F45" w:rsidRDefault="00444F45" w:rsidP="00444F45">
      <w:pPr>
        <w:tabs>
          <w:tab w:val="left" w:pos="567"/>
        </w:tabs>
        <w:spacing w:after="0" w:line="240" w:lineRule="auto"/>
        <w:ind w:left="1080"/>
        <w:contextualSpacing/>
        <w:rPr>
          <w:rFonts w:cs="Calibri"/>
          <w:bCs/>
          <w:i/>
        </w:rPr>
      </w:pPr>
    </w:p>
    <w:p w14:paraId="4E02811E" w14:textId="11ED6DF8" w:rsidR="00444F45" w:rsidRDefault="00444F45" w:rsidP="00444F45">
      <w:pPr>
        <w:tabs>
          <w:tab w:val="left" w:pos="567"/>
        </w:tabs>
        <w:spacing w:after="0" w:line="240" w:lineRule="auto"/>
        <w:contextualSpacing/>
        <w:rPr>
          <w:rFonts w:cs="Calibri"/>
          <w:b/>
          <w:i/>
        </w:rPr>
      </w:pPr>
      <w:r>
        <w:rPr>
          <w:rFonts w:cs="Calibri"/>
          <w:b/>
          <w:i/>
        </w:rPr>
        <w:tab/>
      </w:r>
      <w:r>
        <w:rPr>
          <w:rFonts w:cs="Calibri"/>
          <w:b/>
          <w:i/>
        </w:rPr>
        <w:tab/>
      </w:r>
      <w:r w:rsidRPr="00B121B6">
        <w:rPr>
          <w:rFonts w:cs="Calibri"/>
          <w:b/>
          <w:i/>
        </w:rPr>
        <w:t xml:space="preserve">Recommended: </w:t>
      </w:r>
    </w:p>
    <w:p w14:paraId="7F958FEA" w14:textId="1A1EE6D9" w:rsidR="00444F45" w:rsidRDefault="00444F45" w:rsidP="00444F45">
      <w:pPr>
        <w:numPr>
          <w:ilvl w:val="0"/>
          <w:numId w:val="45"/>
        </w:numPr>
        <w:tabs>
          <w:tab w:val="left" w:pos="567"/>
        </w:tabs>
        <w:spacing w:after="0" w:line="240" w:lineRule="auto"/>
        <w:contextualSpacing/>
        <w:rPr>
          <w:rFonts w:cs="Calibri"/>
          <w:bCs/>
          <w:i/>
        </w:rPr>
      </w:pPr>
      <w:r w:rsidRPr="00444F45">
        <w:rPr>
          <w:rFonts w:cs="Calibri"/>
          <w:bCs/>
          <w:i/>
        </w:rPr>
        <w:t>BBC, A history of political thought: Plato and Aristotle</w:t>
      </w:r>
    </w:p>
    <w:p w14:paraId="46A56833" w14:textId="78D2B8E5" w:rsidR="00444F45" w:rsidRDefault="00444F45" w:rsidP="00444F45">
      <w:pPr>
        <w:tabs>
          <w:tab w:val="left" w:pos="567"/>
        </w:tabs>
        <w:spacing w:after="0" w:line="240" w:lineRule="auto"/>
        <w:ind w:left="1287"/>
        <w:contextualSpacing/>
      </w:pPr>
      <w:hyperlink r:id="rId13" w:history="1">
        <w:r w:rsidRPr="00A71E95">
          <w:rPr>
            <w:rStyle w:val="Hyperlink"/>
          </w:rPr>
          <w:t>https://www.bbc.co.uk/programmes/p039711j</w:t>
        </w:r>
      </w:hyperlink>
    </w:p>
    <w:p w14:paraId="470C13F7" w14:textId="3305B198" w:rsidR="0027745E" w:rsidRDefault="0027745E" w:rsidP="0027745E">
      <w:pPr>
        <w:numPr>
          <w:ilvl w:val="0"/>
          <w:numId w:val="45"/>
        </w:numPr>
        <w:tabs>
          <w:tab w:val="left" w:pos="567"/>
        </w:tabs>
        <w:spacing w:after="0" w:line="240" w:lineRule="auto"/>
        <w:contextualSpacing/>
      </w:pPr>
      <w:r>
        <w:t xml:space="preserve">BBC, In our time: Aristotle’s Politics </w:t>
      </w:r>
    </w:p>
    <w:p w14:paraId="7C7AE97C" w14:textId="41ECCE20" w:rsidR="0027745E" w:rsidRPr="00444F45" w:rsidRDefault="0027745E" w:rsidP="00444F45">
      <w:pPr>
        <w:tabs>
          <w:tab w:val="left" w:pos="567"/>
        </w:tabs>
        <w:spacing w:after="0" w:line="240" w:lineRule="auto"/>
        <w:ind w:left="1287"/>
        <w:contextualSpacing/>
        <w:rPr>
          <w:rFonts w:cs="Calibri"/>
          <w:bCs/>
          <w:i/>
        </w:rPr>
      </w:pPr>
      <w:hyperlink r:id="rId14" w:history="1">
        <w:r>
          <w:rPr>
            <w:rStyle w:val="Hyperlink"/>
          </w:rPr>
          <w:t>https://www.bbc.co.uk/programmes/b00f8530</w:t>
        </w:r>
      </w:hyperlink>
    </w:p>
    <w:p w14:paraId="7BA4BB81" w14:textId="79BA2EB5" w:rsidR="00444F45" w:rsidRPr="00B121B6" w:rsidRDefault="00444F45" w:rsidP="00444F45">
      <w:pPr>
        <w:tabs>
          <w:tab w:val="left" w:pos="567"/>
        </w:tabs>
        <w:spacing w:after="0" w:line="240" w:lineRule="auto"/>
        <w:contextualSpacing/>
        <w:rPr>
          <w:rFonts w:cs="Calibri"/>
          <w:b/>
          <w:i/>
        </w:rPr>
      </w:pPr>
      <w:r>
        <w:rPr>
          <w:rFonts w:cs="Calibri"/>
          <w:b/>
          <w:i/>
        </w:rPr>
        <w:lastRenderedPageBreak/>
        <w:tab/>
      </w:r>
    </w:p>
    <w:p w14:paraId="65E7D8C9" w14:textId="1E7B5B4D" w:rsidR="00671A9F" w:rsidRDefault="00671A9F" w:rsidP="00671A9F">
      <w:pPr>
        <w:numPr>
          <w:ilvl w:val="0"/>
          <w:numId w:val="33"/>
        </w:numPr>
        <w:tabs>
          <w:tab w:val="left" w:pos="567"/>
        </w:tabs>
        <w:spacing w:after="0" w:line="240" w:lineRule="auto"/>
        <w:contextualSpacing/>
        <w:rPr>
          <w:rFonts w:cs="Times-Roman"/>
          <w:b/>
        </w:rPr>
      </w:pPr>
      <w:r>
        <w:rPr>
          <w:rFonts w:cs="Times-Roman"/>
          <w:b/>
        </w:rPr>
        <w:t>Machiavelli</w:t>
      </w:r>
      <w:r>
        <w:rPr>
          <w:rFonts w:cs="Times-Roman"/>
          <w:b/>
        </w:rPr>
        <w:t xml:space="preserve"> (Nov. </w:t>
      </w:r>
      <w:r w:rsidR="00826CA5">
        <w:rPr>
          <w:rFonts w:cs="Times-Roman"/>
          <w:b/>
        </w:rPr>
        <w:t>12 – Nov.26)</w:t>
      </w:r>
    </w:p>
    <w:p w14:paraId="0A749727" w14:textId="158E341B" w:rsidR="00671A9F" w:rsidRPr="00DC6FD6" w:rsidRDefault="00671A9F" w:rsidP="00444F45">
      <w:pPr>
        <w:numPr>
          <w:ilvl w:val="0"/>
          <w:numId w:val="45"/>
        </w:numPr>
        <w:tabs>
          <w:tab w:val="left" w:pos="567"/>
        </w:tabs>
        <w:spacing w:after="0" w:line="240" w:lineRule="auto"/>
        <w:contextualSpacing/>
        <w:rPr>
          <w:rFonts w:cs="Times-Roman"/>
          <w:i/>
        </w:rPr>
      </w:pPr>
      <w:r w:rsidRPr="00DC6FD6">
        <w:rPr>
          <w:rFonts w:cs="Times-Roman"/>
          <w:i/>
        </w:rPr>
        <w:t>The Prince</w:t>
      </w:r>
    </w:p>
    <w:p w14:paraId="0B71BA97" w14:textId="53331087" w:rsidR="00394221" w:rsidRPr="00444F45" w:rsidRDefault="00394221" w:rsidP="00444F45">
      <w:pPr>
        <w:numPr>
          <w:ilvl w:val="0"/>
          <w:numId w:val="45"/>
        </w:numPr>
        <w:tabs>
          <w:tab w:val="left" w:pos="567"/>
        </w:tabs>
        <w:spacing w:after="0" w:line="240" w:lineRule="auto"/>
        <w:contextualSpacing/>
        <w:rPr>
          <w:rFonts w:cs="Times-Roman"/>
          <w:iCs/>
        </w:rPr>
      </w:pPr>
      <w:r w:rsidRPr="00DC6FD6">
        <w:rPr>
          <w:rFonts w:cs="Times-Roman"/>
          <w:i/>
        </w:rPr>
        <w:t>The Discourses</w:t>
      </w:r>
      <w:r>
        <w:rPr>
          <w:rFonts w:cs="Times-Roman"/>
          <w:iCs/>
        </w:rPr>
        <w:t>, Chapters 1-9</w:t>
      </w:r>
    </w:p>
    <w:p w14:paraId="2144F3BD" w14:textId="05509291" w:rsidR="00671A9F" w:rsidRDefault="00671A9F" w:rsidP="00671A9F">
      <w:pPr>
        <w:tabs>
          <w:tab w:val="left" w:pos="567"/>
        </w:tabs>
        <w:spacing w:after="0" w:line="240" w:lineRule="auto"/>
        <w:ind w:left="927"/>
        <w:contextualSpacing/>
        <w:rPr>
          <w:rFonts w:cs="Times-Roman"/>
          <w:b/>
        </w:rPr>
      </w:pPr>
    </w:p>
    <w:p w14:paraId="2AEC56B5" w14:textId="4304F3AB" w:rsidR="00444F45" w:rsidRDefault="00444F45" w:rsidP="00444F45">
      <w:pPr>
        <w:tabs>
          <w:tab w:val="left" w:pos="567"/>
        </w:tabs>
        <w:spacing w:after="0" w:line="240" w:lineRule="auto"/>
        <w:contextualSpacing/>
        <w:rPr>
          <w:rFonts w:cs="Calibri"/>
          <w:b/>
          <w:i/>
        </w:rPr>
      </w:pPr>
      <w:r>
        <w:rPr>
          <w:rFonts w:cs="Calibri"/>
          <w:b/>
          <w:i/>
        </w:rPr>
        <w:tab/>
      </w:r>
      <w:r w:rsidR="00A41B9E">
        <w:rPr>
          <w:rFonts w:cs="Calibri"/>
          <w:b/>
          <w:i/>
        </w:rPr>
        <w:tab/>
      </w:r>
      <w:r w:rsidRPr="00B121B6">
        <w:rPr>
          <w:rFonts w:cs="Calibri"/>
          <w:b/>
          <w:i/>
        </w:rPr>
        <w:t xml:space="preserve">Recommended: </w:t>
      </w:r>
    </w:p>
    <w:p w14:paraId="47C71F9E" w14:textId="72929E00" w:rsidR="00444F45" w:rsidRDefault="00444F45" w:rsidP="00444F45">
      <w:pPr>
        <w:numPr>
          <w:ilvl w:val="0"/>
          <w:numId w:val="45"/>
        </w:numPr>
        <w:tabs>
          <w:tab w:val="left" w:pos="567"/>
        </w:tabs>
        <w:spacing w:after="0" w:line="240" w:lineRule="auto"/>
        <w:contextualSpacing/>
        <w:rPr>
          <w:rFonts w:cs="Calibri"/>
          <w:bCs/>
          <w:i/>
        </w:rPr>
      </w:pPr>
      <w:r w:rsidRPr="00444F45">
        <w:rPr>
          <w:rFonts w:cs="Calibri"/>
          <w:bCs/>
          <w:i/>
        </w:rPr>
        <w:t xml:space="preserve">BBC, A history of political thought: </w:t>
      </w:r>
      <w:r w:rsidR="00A41B9E">
        <w:rPr>
          <w:rFonts w:cs="Calibri"/>
          <w:bCs/>
          <w:i/>
        </w:rPr>
        <w:t>Machiavelli</w:t>
      </w:r>
    </w:p>
    <w:p w14:paraId="3D14BD46" w14:textId="1116B52A" w:rsidR="00444F45" w:rsidRDefault="00A41B9E" w:rsidP="00444F45">
      <w:pPr>
        <w:tabs>
          <w:tab w:val="left" w:pos="567"/>
        </w:tabs>
        <w:spacing w:after="0" w:line="240" w:lineRule="auto"/>
        <w:ind w:left="1287"/>
        <w:contextualSpacing/>
      </w:pPr>
      <w:hyperlink r:id="rId15" w:history="1">
        <w:r>
          <w:rPr>
            <w:rStyle w:val="Hyperlink"/>
          </w:rPr>
          <w:t>https://www.bbc.co.uk/programmes/p0397123</w:t>
        </w:r>
      </w:hyperlink>
    </w:p>
    <w:p w14:paraId="2F30BDDD" w14:textId="7EAE419D" w:rsidR="00C26030" w:rsidRDefault="00C26030" w:rsidP="00C26030">
      <w:pPr>
        <w:numPr>
          <w:ilvl w:val="0"/>
          <w:numId w:val="45"/>
        </w:numPr>
        <w:tabs>
          <w:tab w:val="left" w:pos="567"/>
        </w:tabs>
        <w:spacing w:after="0" w:line="240" w:lineRule="auto"/>
        <w:contextualSpacing/>
      </w:pPr>
      <w:r>
        <w:t>BBC4, The Forum: Machiavelli – The Master of Power</w:t>
      </w:r>
    </w:p>
    <w:p w14:paraId="7E180E21" w14:textId="5893AF50" w:rsidR="00C26030" w:rsidRPr="00444F45" w:rsidRDefault="00C26030" w:rsidP="00444F45">
      <w:pPr>
        <w:tabs>
          <w:tab w:val="left" w:pos="567"/>
        </w:tabs>
        <w:spacing w:after="0" w:line="240" w:lineRule="auto"/>
        <w:ind w:left="1287"/>
        <w:contextualSpacing/>
        <w:rPr>
          <w:rFonts w:cs="Calibri"/>
          <w:bCs/>
          <w:i/>
        </w:rPr>
      </w:pPr>
      <w:hyperlink r:id="rId16" w:history="1">
        <w:r>
          <w:rPr>
            <w:rStyle w:val="Hyperlink"/>
          </w:rPr>
          <w:t>https://www.bbc.co.uk/programmes/b092hsdv</w:t>
        </w:r>
      </w:hyperlink>
    </w:p>
    <w:p w14:paraId="7F138543" w14:textId="77777777" w:rsidR="00444F45" w:rsidRDefault="00444F45" w:rsidP="00671A9F">
      <w:pPr>
        <w:tabs>
          <w:tab w:val="left" w:pos="567"/>
        </w:tabs>
        <w:spacing w:after="0" w:line="240" w:lineRule="auto"/>
        <w:ind w:left="927"/>
        <w:contextualSpacing/>
        <w:rPr>
          <w:rFonts w:cs="Times-Roman"/>
          <w:b/>
        </w:rPr>
      </w:pPr>
    </w:p>
    <w:p w14:paraId="6D476782" w14:textId="1738F668" w:rsidR="00671A9F" w:rsidRDefault="00671A9F" w:rsidP="00671A9F">
      <w:pPr>
        <w:numPr>
          <w:ilvl w:val="0"/>
          <w:numId w:val="33"/>
        </w:numPr>
        <w:tabs>
          <w:tab w:val="left" w:pos="567"/>
        </w:tabs>
        <w:spacing w:after="0" w:line="240" w:lineRule="auto"/>
        <w:contextualSpacing/>
        <w:rPr>
          <w:rFonts w:cs="Times-Roman"/>
          <w:b/>
        </w:rPr>
      </w:pPr>
      <w:r>
        <w:rPr>
          <w:rFonts w:cs="Times-Roman"/>
          <w:b/>
        </w:rPr>
        <w:t>Hobbes</w:t>
      </w:r>
      <w:r w:rsidR="00826CA5">
        <w:rPr>
          <w:rFonts w:cs="Times-Roman"/>
          <w:b/>
        </w:rPr>
        <w:t xml:space="preserve"> (Nov. 28 – Dec.12)</w:t>
      </w:r>
    </w:p>
    <w:p w14:paraId="675ADBDD" w14:textId="5DAD808D" w:rsidR="00671A9F" w:rsidRDefault="00671A9F" w:rsidP="008028BA">
      <w:pPr>
        <w:numPr>
          <w:ilvl w:val="0"/>
          <w:numId w:val="45"/>
        </w:numPr>
        <w:tabs>
          <w:tab w:val="left" w:pos="567"/>
        </w:tabs>
        <w:spacing w:after="0" w:line="240" w:lineRule="auto"/>
        <w:contextualSpacing/>
        <w:rPr>
          <w:rFonts w:cs="Times-Roman"/>
        </w:rPr>
      </w:pPr>
      <w:r>
        <w:rPr>
          <w:rFonts w:cs="Times-Roman"/>
          <w:i/>
        </w:rPr>
        <w:t>Leviathan</w:t>
      </w:r>
      <w:r>
        <w:rPr>
          <w:rFonts w:cs="Times-Roman"/>
        </w:rPr>
        <w:t>, Chapters 13-18</w:t>
      </w:r>
    </w:p>
    <w:p w14:paraId="64297AAF" w14:textId="26548722" w:rsidR="00CC578F" w:rsidRDefault="00CC578F" w:rsidP="00CC578F">
      <w:pPr>
        <w:tabs>
          <w:tab w:val="left" w:pos="567"/>
        </w:tabs>
        <w:spacing w:after="0" w:line="240" w:lineRule="auto"/>
        <w:ind w:left="1080"/>
        <w:contextualSpacing/>
        <w:rPr>
          <w:rFonts w:cs="Times-Roman"/>
          <w:i/>
        </w:rPr>
      </w:pPr>
    </w:p>
    <w:p w14:paraId="13D0EAFC" w14:textId="3D3BE451" w:rsidR="00CC578F" w:rsidRPr="008028BA" w:rsidRDefault="008028BA" w:rsidP="008028BA">
      <w:pPr>
        <w:tabs>
          <w:tab w:val="left" w:pos="567"/>
        </w:tabs>
        <w:spacing w:after="0" w:line="240" w:lineRule="auto"/>
        <w:contextualSpacing/>
        <w:rPr>
          <w:rFonts w:cs="Times-Roman"/>
          <w:b/>
          <w:bCs/>
          <w:i/>
        </w:rPr>
      </w:pPr>
      <w:r w:rsidRPr="008028BA">
        <w:rPr>
          <w:rFonts w:cs="Times-Roman"/>
          <w:b/>
          <w:bCs/>
          <w:i/>
        </w:rPr>
        <w:tab/>
      </w:r>
      <w:r w:rsidRPr="008028BA">
        <w:rPr>
          <w:rFonts w:cs="Times-Roman"/>
          <w:b/>
          <w:bCs/>
          <w:i/>
        </w:rPr>
        <w:tab/>
      </w:r>
      <w:r w:rsidR="00CC578F" w:rsidRPr="008028BA">
        <w:rPr>
          <w:rFonts w:cs="Times-Roman"/>
          <w:b/>
          <w:bCs/>
          <w:i/>
        </w:rPr>
        <w:t xml:space="preserve">Recommended: </w:t>
      </w:r>
    </w:p>
    <w:p w14:paraId="276BCC71" w14:textId="50BE6415" w:rsidR="00CC578F" w:rsidRDefault="00CC578F" w:rsidP="008028BA">
      <w:pPr>
        <w:numPr>
          <w:ilvl w:val="0"/>
          <w:numId w:val="45"/>
        </w:numPr>
        <w:tabs>
          <w:tab w:val="left" w:pos="567"/>
        </w:tabs>
        <w:spacing w:after="0" w:line="240" w:lineRule="auto"/>
        <w:contextualSpacing/>
        <w:rPr>
          <w:rFonts w:cs="Times-Roman"/>
          <w:i/>
        </w:rPr>
      </w:pPr>
      <w:r>
        <w:rPr>
          <w:rFonts w:cs="Times-Roman"/>
          <w:i/>
        </w:rPr>
        <w:t xml:space="preserve">BBC4, A History of Ideas Podcast: Thomas Hobbes and Civil Disobedience: </w:t>
      </w:r>
    </w:p>
    <w:p w14:paraId="33124CBA" w14:textId="7D8DC2BD" w:rsidR="00CC578F" w:rsidRDefault="00C26030" w:rsidP="00CC578F">
      <w:pPr>
        <w:tabs>
          <w:tab w:val="left" w:pos="567"/>
        </w:tabs>
        <w:spacing w:after="0" w:line="240" w:lineRule="auto"/>
        <w:ind w:left="1080"/>
        <w:contextualSpacing/>
      </w:pPr>
      <w:r>
        <w:tab/>
      </w:r>
      <w:hyperlink r:id="rId17" w:history="1">
        <w:r w:rsidRPr="00A71E95">
          <w:rPr>
            <w:rStyle w:val="Hyperlink"/>
          </w:rPr>
          <w:t>https://www.bbc.co.uk/programmes/b05pqskp</w:t>
        </w:r>
      </w:hyperlink>
    </w:p>
    <w:p w14:paraId="42D65D29" w14:textId="129C9CBF" w:rsidR="00C26030" w:rsidRDefault="00C26030" w:rsidP="00C26030">
      <w:pPr>
        <w:numPr>
          <w:ilvl w:val="0"/>
          <w:numId w:val="45"/>
        </w:numPr>
        <w:tabs>
          <w:tab w:val="left" w:pos="567"/>
        </w:tabs>
        <w:spacing w:after="0" w:line="240" w:lineRule="auto"/>
        <w:contextualSpacing/>
      </w:pPr>
      <w:r>
        <w:t>BBC, In our time podcast: Hobbes</w:t>
      </w:r>
    </w:p>
    <w:p w14:paraId="1D35F473" w14:textId="695CE281" w:rsidR="00C26030" w:rsidRDefault="00C26030" w:rsidP="00C26030">
      <w:pPr>
        <w:tabs>
          <w:tab w:val="left" w:pos="567"/>
        </w:tabs>
        <w:spacing w:after="0" w:line="240" w:lineRule="auto"/>
        <w:ind w:left="1080"/>
        <w:contextualSpacing/>
      </w:pPr>
      <w:r>
        <w:tab/>
      </w:r>
      <w:hyperlink r:id="rId18" w:history="1">
        <w:r w:rsidRPr="00A71E95">
          <w:rPr>
            <w:rStyle w:val="Hyperlink"/>
          </w:rPr>
          <w:t>https://www.bbc.co.uk/sounds/play/p003k9l1</w:t>
        </w:r>
      </w:hyperlink>
    </w:p>
    <w:p w14:paraId="37E58890" w14:textId="217E5546" w:rsidR="006B0BE8" w:rsidRDefault="006B0BE8" w:rsidP="003552F6">
      <w:pPr>
        <w:tabs>
          <w:tab w:val="left" w:pos="567"/>
        </w:tabs>
        <w:spacing w:after="0" w:line="240" w:lineRule="auto"/>
        <w:contextualSpacing/>
        <w:rPr>
          <w:rFonts w:cs="Times-Roman"/>
        </w:rPr>
      </w:pPr>
    </w:p>
    <w:p w14:paraId="7BB4E057" w14:textId="77777777" w:rsidR="006B0BE8" w:rsidRDefault="006B0BE8" w:rsidP="003552F6">
      <w:pPr>
        <w:tabs>
          <w:tab w:val="left" w:pos="567"/>
        </w:tabs>
        <w:spacing w:after="0" w:line="240" w:lineRule="auto"/>
        <w:contextualSpacing/>
        <w:rPr>
          <w:rFonts w:cs="Times-Roman"/>
        </w:rPr>
      </w:pPr>
    </w:p>
    <w:p w14:paraId="273E0BF8" w14:textId="7C83207A" w:rsidR="000E7738" w:rsidRPr="002A0821" w:rsidRDefault="00B37537" w:rsidP="003552F6">
      <w:pPr>
        <w:tabs>
          <w:tab w:val="left" w:pos="567"/>
        </w:tabs>
        <w:spacing w:after="0" w:line="240" w:lineRule="auto"/>
        <w:contextualSpacing/>
        <w:rPr>
          <w:rFonts w:cs="Times-Roman"/>
        </w:rPr>
      </w:pPr>
      <w:r>
        <w:rPr>
          <w:rFonts w:cs="Times-Roman"/>
        </w:rPr>
        <w:t xml:space="preserve"> </w:t>
      </w:r>
    </w:p>
    <w:sectPr w:rsidR="000E7738" w:rsidRPr="002A0821" w:rsidSect="00481AA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D1E3" w14:textId="77777777" w:rsidR="001A5C87" w:rsidRDefault="001A5C87" w:rsidP="00364418">
      <w:pPr>
        <w:spacing w:after="0" w:line="240" w:lineRule="auto"/>
      </w:pPr>
      <w:r>
        <w:separator/>
      </w:r>
    </w:p>
  </w:endnote>
  <w:endnote w:type="continuationSeparator" w:id="0">
    <w:p w14:paraId="38C69910" w14:textId="77777777" w:rsidR="001A5C87" w:rsidRDefault="001A5C87" w:rsidP="0036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02E" w14:textId="77777777" w:rsidR="0020697A" w:rsidRDefault="0006378B">
    <w:pPr>
      <w:pStyle w:val="Footer"/>
      <w:jc w:val="right"/>
    </w:pPr>
    <w:r>
      <w:fldChar w:fldCharType="begin"/>
    </w:r>
    <w:r w:rsidR="0020697A">
      <w:instrText xml:space="preserve"> PAGE   \* MERGEFORMAT </w:instrText>
    </w:r>
    <w:r>
      <w:fldChar w:fldCharType="separate"/>
    </w:r>
    <w:r w:rsidR="00A62E1A">
      <w:rPr>
        <w:noProof/>
      </w:rPr>
      <w:t>3</w:t>
    </w:r>
    <w:r>
      <w:fldChar w:fldCharType="end"/>
    </w:r>
  </w:p>
  <w:p w14:paraId="4B45EDEB" w14:textId="77777777" w:rsidR="0020697A" w:rsidRDefault="0020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25BE" w14:textId="77777777" w:rsidR="001A5C87" w:rsidRDefault="001A5C87" w:rsidP="00364418">
      <w:pPr>
        <w:spacing w:after="0" w:line="240" w:lineRule="auto"/>
      </w:pPr>
      <w:r>
        <w:separator/>
      </w:r>
    </w:p>
  </w:footnote>
  <w:footnote w:type="continuationSeparator" w:id="0">
    <w:p w14:paraId="3454411A" w14:textId="77777777" w:rsidR="001A5C87" w:rsidRDefault="001A5C87" w:rsidP="00364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6D0"/>
    <w:multiLevelType w:val="hybridMultilevel"/>
    <w:tmpl w:val="70BEB93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1293D7A"/>
    <w:multiLevelType w:val="hybridMultilevel"/>
    <w:tmpl w:val="F5F45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223D2"/>
    <w:multiLevelType w:val="hybridMultilevel"/>
    <w:tmpl w:val="AEA80F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A5219B5"/>
    <w:multiLevelType w:val="hybridMultilevel"/>
    <w:tmpl w:val="E33860CE"/>
    <w:lvl w:ilvl="0" w:tplc="E1A05180">
      <w:start w:val="3"/>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62D7D"/>
    <w:multiLevelType w:val="hybridMultilevel"/>
    <w:tmpl w:val="C8A4D4A6"/>
    <w:lvl w:ilvl="0" w:tplc="77883B2E">
      <w:start w:val="1"/>
      <w:numFmt w:val="upperRoman"/>
      <w:lvlText w:val="%1."/>
      <w:lvlJc w:val="left"/>
      <w:pPr>
        <w:ind w:left="1080" w:hanging="72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D3390"/>
    <w:multiLevelType w:val="hybridMultilevel"/>
    <w:tmpl w:val="2D7E8E7C"/>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5F87761"/>
    <w:multiLevelType w:val="hybridMultilevel"/>
    <w:tmpl w:val="F02A340C"/>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7" w15:restartNumberingAfterBreak="0">
    <w:nsid w:val="167B1142"/>
    <w:multiLevelType w:val="hybridMultilevel"/>
    <w:tmpl w:val="8F2876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8BA4F71"/>
    <w:multiLevelType w:val="hybridMultilevel"/>
    <w:tmpl w:val="CD781B90"/>
    <w:lvl w:ilvl="0" w:tplc="041F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709D0"/>
    <w:multiLevelType w:val="hybridMultilevel"/>
    <w:tmpl w:val="18586EFC"/>
    <w:lvl w:ilvl="0" w:tplc="041F0019">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5729EA"/>
    <w:multiLevelType w:val="hybridMultilevel"/>
    <w:tmpl w:val="7E18E9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726878"/>
    <w:multiLevelType w:val="hybridMultilevel"/>
    <w:tmpl w:val="083A166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F00C7"/>
    <w:multiLevelType w:val="hybridMultilevel"/>
    <w:tmpl w:val="047C66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7505CEE"/>
    <w:multiLevelType w:val="hybridMultilevel"/>
    <w:tmpl w:val="9AE85F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B535920"/>
    <w:multiLevelType w:val="hybridMultilevel"/>
    <w:tmpl w:val="BEB23D52"/>
    <w:lvl w:ilvl="0" w:tplc="041F0001">
      <w:start w:val="1"/>
      <w:numFmt w:val="bullet"/>
      <w:lvlText w:val=""/>
      <w:lvlJc w:val="left"/>
      <w:pPr>
        <w:ind w:left="11313" w:hanging="360"/>
      </w:pPr>
      <w:rPr>
        <w:rFonts w:ascii="Symbol" w:hAnsi="Symbol" w:hint="default"/>
      </w:rPr>
    </w:lvl>
    <w:lvl w:ilvl="1" w:tplc="041F0003" w:tentative="1">
      <w:start w:val="1"/>
      <w:numFmt w:val="bullet"/>
      <w:lvlText w:val="o"/>
      <w:lvlJc w:val="left"/>
      <w:pPr>
        <w:ind w:left="12033" w:hanging="360"/>
      </w:pPr>
      <w:rPr>
        <w:rFonts w:ascii="Courier New" w:hAnsi="Courier New" w:cs="Courier New" w:hint="default"/>
      </w:rPr>
    </w:lvl>
    <w:lvl w:ilvl="2" w:tplc="041F0005" w:tentative="1">
      <w:start w:val="1"/>
      <w:numFmt w:val="bullet"/>
      <w:lvlText w:val=""/>
      <w:lvlJc w:val="left"/>
      <w:pPr>
        <w:ind w:left="12753" w:hanging="360"/>
      </w:pPr>
      <w:rPr>
        <w:rFonts w:ascii="Wingdings" w:hAnsi="Wingdings" w:hint="default"/>
      </w:rPr>
    </w:lvl>
    <w:lvl w:ilvl="3" w:tplc="041F0001" w:tentative="1">
      <w:start w:val="1"/>
      <w:numFmt w:val="bullet"/>
      <w:lvlText w:val=""/>
      <w:lvlJc w:val="left"/>
      <w:pPr>
        <w:ind w:left="13473" w:hanging="360"/>
      </w:pPr>
      <w:rPr>
        <w:rFonts w:ascii="Symbol" w:hAnsi="Symbol" w:hint="default"/>
      </w:rPr>
    </w:lvl>
    <w:lvl w:ilvl="4" w:tplc="041F0003" w:tentative="1">
      <w:start w:val="1"/>
      <w:numFmt w:val="bullet"/>
      <w:lvlText w:val="o"/>
      <w:lvlJc w:val="left"/>
      <w:pPr>
        <w:ind w:left="14193" w:hanging="360"/>
      </w:pPr>
      <w:rPr>
        <w:rFonts w:ascii="Courier New" w:hAnsi="Courier New" w:cs="Courier New" w:hint="default"/>
      </w:rPr>
    </w:lvl>
    <w:lvl w:ilvl="5" w:tplc="041F0005" w:tentative="1">
      <w:start w:val="1"/>
      <w:numFmt w:val="bullet"/>
      <w:lvlText w:val=""/>
      <w:lvlJc w:val="left"/>
      <w:pPr>
        <w:ind w:left="14913" w:hanging="360"/>
      </w:pPr>
      <w:rPr>
        <w:rFonts w:ascii="Wingdings" w:hAnsi="Wingdings" w:hint="default"/>
      </w:rPr>
    </w:lvl>
    <w:lvl w:ilvl="6" w:tplc="041F0001" w:tentative="1">
      <w:start w:val="1"/>
      <w:numFmt w:val="bullet"/>
      <w:lvlText w:val=""/>
      <w:lvlJc w:val="left"/>
      <w:pPr>
        <w:ind w:left="15633" w:hanging="360"/>
      </w:pPr>
      <w:rPr>
        <w:rFonts w:ascii="Symbol" w:hAnsi="Symbol" w:hint="default"/>
      </w:rPr>
    </w:lvl>
    <w:lvl w:ilvl="7" w:tplc="041F0003" w:tentative="1">
      <w:start w:val="1"/>
      <w:numFmt w:val="bullet"/>
      <w:lvlText w:val="o"/>
      <w:lvlJc w:val="left"/>
      <w:pPr>
        <w:ind w:left="16353" w:hanging="360"/>
      </w:pPr>
      <w:rPr>
        <w:rFonts w:ascii="Courier New" w:hAnsi="Courier New" w:cs="Courier New" w:hint="default"/>
      </w:rPr>
    </w:lvl>
    <w:lvl w:ilvl="8" w:tplc="041F0005" w:tentative="1">
      <w:start w:val="1"/>
      <w:numFmt w:val="bullet"/>
      <w:lvlText w:val=""/>
      <w:lvlJc w:val="left"/>
      <w:pPr>
        <w:ind w:left="17073" w:hanging="360"/>
      </w:pPr>
      <w:rPr>
        <w:rFonts w:ascii="Wingdings" w:hAnsi="Wingdings" w:hint="default"/>
      </w:rPr>
    </w:lvl>
  </w:abstractNum>
  <w:abstractNum w:abstractNumId="15" w15:restartNumberingAfterBreak="0">
    <w:nsid w:val="2BB04ACC"/>
    <w:multiLevelType w:val="hybridMultilevel"/>
    <w:tmpl w:val="7C5653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02613"/>
    <w:multiLevelType w:val="hybridMultilevel"/>
    <w:tmpl w:val="67E070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527454F"/>
    <w:multiLevelType w:val="hybridMultilevel"/>
    <w:tmpl w:val="2A4AB0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434BA0"/>
    <w:multiLevelType w:val="hybridMultilevel"/>
    <w:tmpl w:val="21F4F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26389F"/>
    <w:multiLevelType w:val="hybridMultilevel"/>
    <w:tmpl w:val="C0A8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D69B8"/>
    <w:multiLevelType w:val="hybridMultilevel"/>
    <w:tmpl w:val="19BA6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3F5734"/>
    <w:multiLevelType w:val="multilevel"/>
    <w:tmpl w:val="4AA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D728E4"/>
    <w:multiLevelType w:val="hybridMultilevel"/>
    <w:tmpl w:val="1630A9BE"/>
    <w:lvl w:ilvl="0" w:tplc="4FDC2078">
      <w:start w:val="1"/>
      <w:numFmt w:val="decimal"/>
      <w:lvlText w:val="%1."/>
      <w:lvlJc w:val="left"/>
      <w:pPr>
        <w:ind w:left="927" w:hanging="360"/>
      </w:pPr>
      <w:rPr>
        <w:rFonts w:cs="Times-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45BE5E5A"/>
    <w:multiLevelType w:val="hybridMultilevel"/>
    <w:tmpl w:val="D23AA5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3412D3C"/>
    <w:multiLevelType w:val="hybridMultilevel"/>
    <w:tmpl w:val="87F2BA98"/>
    <w:lvl w:ilvl="0" w:tplc="041F0001">
      <w:start w:val="1"/>
      <w:numFmt w:val="bullet"/>
      <w:lvlText w:val=""/>
      <w:lvlJc w:val="left"/>
      <w:pPr>
        <w:ind w:left="0" w:hanging="360"/>
      </w:pPr>
      <w:rPr>
        <w:rFonts w:ascii="Symbol" w:hAnsi="Symbol" w:hint="default"/>
      </w:rPr>
    </w:lvl>
    <w:lvl w:ilvl="1" w:tplc="041F0003">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5" w15:restartNumberingAfterBreak="0">
    <w:nsid w:val="54B0261F"/>
    <w:multiLevelType w:val="hybridMultilevel"/>
    <w:tmpl w:val="6CDC9D6C"/>
    <w:lvl w:ilvl="0" w:tplc="041F0019">
      <w:start w:val="22"/>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AD7B25"/>
    <w:multiLevelType w:val="hybridMultilevel"/>
    <w:tmpl w:val="FC18D72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5C4E601D"/>
    <w:multiLevelType w:val="hybridMultilevel"/>
    <w:tmpl w:val="455C6C6C"/>
    <w:lvl w:ilvl="0" w:tplc="041F0019">
      <w:start w:val="18"/>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CE503B"/>
    <w:multiLevelType w:val="hybridMultilevel"/>
    <w:tmpl w:val="436A85D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FD11C3D"/>
    <w:multiLevelType w:val="hybridMultilevel"/>
    <w:tmpl w:val="F31E45F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15:restartNumberingAfterBreak="0">
    <w:nsid w:val="605F677F"/>
    <w:multiLevelType w:val="hybridMultilevel"/>
    <w:tmpl w:val="6CEAD93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81F3D23"/>
    <w:multiLevelType w:val="hybridMultilevel"/>
    <w:tmpl w:val="853CE01A"/>
    <w:lvl w:ilvl="0" w:tplc="041F0001">
      <w:start w:val="1"/>
      <w:numFmt w:val="bullet"/>
      <w:lvlText w:val=""/>
      <w:lvlJc w:val="left"/>
      <w:pPr>
        <w:ind w:left="1440" w:hanging="360"/>
      </w:pPr>
      <w:rPr>
        <w:rFonts w:ascii="Symbol" w:hAnsi="Symbol"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AE34504"/>
    <w:multiLevelType w:val="hybridMultilevel"/>
    <w:tmpl w:val="2A4AB082"/>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945250D"/>
    <w:multiLevelType w:val="hybridMultilevel"/>
    <w:tmpl w:val="5A282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7C5EDC"/>
    <w:multiLevelType w:val="hybridMultilevel"/>
    <w:tmpl w:val="E40EA94C"/>
    <w:lvl w:ilvl="0" w:tplc="12FA56A2">
      <w:numFmt w:val="bullet"/>
      <w:lvlText w:val="-"/>
      <w:lvlJc w:val="left"/>
      <w:pPr>
        <w:tabs>
          <w:tab w:val="num" w:pos="720"/>
        </w:tabs>
        <w:ind w:left="720" w:hanging="360"/>
      </w:pPr>
      <w:rPr>
        <w:rFonts w:ascii="Calibri" w:eastAsia="Calibri" w:hAnsi="Calibri"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95C5C"/>
    <w:multiLevelType w:val="hybridMultilevel"/>
    <w:tmpl w:val="E0F259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4"/>
  </w:num>
  <w:num w:numId="4">
    <w:abstractNumId w:val="19"/>
  </w:num>
  <w:num w:numId="5">
    <w:abstractNumId w:val="21"/>
  </w:num>
  <w:num w:numId="6">
    <w:abstractNumId w:val="5"/>
  </w:num>
  <w:num w:numId="7">
    <w:abstractNumId w:val="23"/>
  </w:num>
  <w:num w:numId="8">
    <w:abstractNumId w:val="18"/>
  </w:num>
  <w:num w:numId="9">
    <w:abstractNumId w:val="31"/>
  </w:num>
  <w:num w:numId="10">
    <w:abstractNumId w:val="25"/>
  </w:num>
  <w:num w:numId="11">
    <w:abstractNumId w:val="27"/>
  </w:num>
  <w:num w:numId="12">
    <w:abstractNumId w:val="9"/>
  </w:num>
  <w:num w:numId="13">
    <w:abstractNumId w:val="3"/>
  </w:num>
  <w:num w:numId="14">
    <w:abstractNumId w:val="32"/>
  </w:num>
  <w:num w:numId="15">
    <w:abstractNumId w:val="22"/>
  </w:num>
  <w:num w:numId="16">
    <w:abstractNumId w:val="6"/>
  </w:num>
  <w:num w:numId="17">
    <w:abstractNumId w:val="14"/>
  </w:num>
  <w:num w:numId="18">
    <w:abstractNumId w:val="29"/>
  </w:num>
  <w:num w:numId="19">
    <w:abstractNumId w:val="20"/>
  </w:num>
  <w:num w:numId="20">
    <w:abstractNumId w:val="17"/>
  </w:num>
  <w:num w:numId="21">
    <w:abstractNumId w:val="35"/>
  </w:num>
  <w:num w:numId="22">
    <w:abstractNumId w:val="24"/>
  </w:num>
  <w:num w:numId="23">
    <w:abstractNumId w:val="2"/>
  </w:num>
  <w:num w:numId="24">
    <w:abstractNumId w:val="33"/>
  </w:num>
  <w:num w:numId="25">
    <w:abstractNumId w:val="26"/>
  </w:num>
  <w:num w:numId="26">
    <w:abstractNumId w:val="13"/>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1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29"/>
    <w:lvlOverride w:ilvl="0"/>
    <w:lvlOverride w:ilvl="1"/>
    <w:lvlOverride w:ilvl="2"/>
    <w:lvlOverride w:ilvl="3"/>
    <w:lvlOverride w:ilvl="4"/>
    <w:lvlOverride w:ilvl="5"/>
    <w:lvlOverride w:ilvl="6"/>
    <w:lvlOverride w:ilvl="7"/>
    <w:lvlOverride w:ilvl="8"/>
  </w:num>
  <w:num w:numId="38">
    <w:abstractNumId w:val="33"/>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 w:numId="40">
    <w:abstractNumId w:val="8"/>
  </w:num>
  <w:num w:numId="41">
    <w:abstractNumId w:val="15"/>
  </w:num>
  <w:num w:numId="42">
    <w:abstractNumId w:val="11"/>
  </w:num>
  <w:num w:numId="43">
    <w:abstractNumId w:val="0"/>
  </w:num>
  <w:num w:numId="44">
    <w:abstractNumId w:val="2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64418"/>
    <w:rsid w:val="00001C9E"/>
    <w:rsid w:val="00003A26"/>
    <w:rsid w:val="0000454F"/>
    <w:rsid w:val="00007A25"/>
    <w:rsid w:val="000112BB"/>
    <w:rsid w:val="000125C5"/>
    <w:rsid w:val="0001443E"/>
    <w:rsid w:val="00015EBF"/>
    <w:rsid w:val="00024477"/>
    <w:rsid w:val="00026920"/>
    <w:rsid w:val="00027F5D"/>
    <w:rsid w:val="000363C2"/>
    <w:rsid w:val="00041969"/>
    <w:rsid w:val="00042B2F"/>
    <w:rsid w:val="00047900"/>
    <w:rsid w:val="00051CE7"/>
    <w:rsid w:val="00051FA2"/>
    <w:rsid w:val="0005343E"/>
    <w:rsid w:val="000546E3"/>
    <w:rsid w:val="0006378B"/>
    <w:rsid w:val="0006627D"/>
    <w:rsid w:val="00082B3F"/>
    <w:rsid w:val="00082F1E"/>
    <w:rsid w:val="0008306A"/>
    <w:rsid w:val="00083A53"/>
    <w:rsid w:val="00095DA6"/>
    <w:rsid w:val="000A33AE"/>
    <w:rsid w:val="000B0151"/>
    <w:rsid w:val="000B391F"/>
    <w:rsid w:val="000B4E9E"/>
    <w:rsid w:val="000C5D8D"/>
    <w:rsid w:val="000C7F0D"/>
    <w:rsid w:val="000D09F5"/>
    <w:rsid w:val="000D42B4"/>
    <w:rsid w:val="000E0449"/>
    <w:rsid w:val="000E26B8"/>
    <w:rsid w:val="000E4BCC"/>
    <w:rsid w:val="000E5770"/>
    <w:rsid w:val="000E7738"/>
    <w:rsid w:val="000F07EC"/>
    <w:rsid w:val="000F70AC"/>
    <w:rsid w:val="00100B67"/>
    <w:rsid w:val="001030D9"/>
    <w:rsid w:val="00104823"/>
    <w:rsid w:val="0010574A"/>
    <w:rsid w:val="00105801"/>
    <w:rsid w:val="00113DF5"/>
    <w:rsid w:val="00117054"/>
    <w:rsid w:val="001208C2"/>
    <w:rsid w:val="00123D8E"/>
    <w:rsid w:val="00131BF3"/>
    <w:rsid w:val="001358E7"/>
    <w:rsid w:val="00141DF1"/>
    <w:rsid w:val="00142A37"/>
    <w:rsid w:val="00145798"/>
    <w:rsid w:val="00145F8B"/>
    <w:rsid w:val="0014629D"/>
    <w:rsid w:val="001477DD"/>
    <w:rsid w:val="00147C64"/>
    <w:rsid w:val="00151E33"/>
    <w:rsid w:val="00152467"/>
    <w:rsid w:val="001545E2"/>
    <w:rsid w:val="0015482D"/>
    <w:rsid w:val="001550BC"/>
    <w:rsid w:val="00164A15"/>
    <w:rsid w:val="00167FBC"/>
    <w:rsid w:val="00173D0F"/>
    <w:rsid w:val="00173F15"/>
    <w:rsid w:val="0017427D"/>
    <w:rsid w:val="001769AC"/>
    <w:rsid w:val="0018116E"/>
    <w:rsid w:val="00181F12"/>
    <w:rsid w:val="00190088"/>
    <w:rsid w:val="001937C3"/>
    <w:rsid w:val="00195453"/>
    <w:rsid w:val="001A18C4"/>
    <w:rsid w:val="001A1C8F"/>
    <w:rsid w:val="001A2607"/>
    <w:rsid w:val="001A330F"/>
    <w:rsid w:val="001A3619"/>
    <w:rsid w:val="001A5C87"/>
    <w:rsid w:val="001A6ACA"/>
    <w:rsid w:val="001A6C2E"/>
    <w:rsid w:val="001B0117"/>
    <w:rsid w:val="001B240C"/>
    <w:rsid w:val="001C0CDB"/>
    <w:rsid w:val="001C0D92"/>
    <w:rsid w:val="001C7469"/>
    <w:rsid w:val="001D2B53"/>
    <w:rsid w:val="001D6865"/>
    <w:rsid w:val="001E2181"/>
    <w:rsid w:val="001E6AA2"/>
    <w:rsid w:val="001F09F7"/>
    <w:rsid w:val="001F103F"/>
    <w:rsid w:val="001F4CAD"/>
    <w:rsid w:val="001F5D4C"/>
    <w:rsid w:val="00200768"/>
    <w:rsid w:val="00202841"/>
    <w:rsid w:val="0020697A"/>
    <w:rsid w:val="00210718"/>
    <w:rsid w:val="00213EE4"/>
    <w:rsid w:val="00214B4E"/>
    <w:rsid w:val="0022074B"/>
    <w:rsid w:val="002220D8"/>
    <w:rsid w:val="002240FF"/>
    <w:rsid w:val="00241471"/>
    <w:rsid w:val="00242160"/>
    <w:rsid w:val="002470D7"/>
    <w:rsid w:val="00251025"/>
    <w:rsid w:val="002512E9"/>
    <w:rsid w:val="0025194E"/>
    <w:rsid w:val="00254DD6"/>
    <w:rsid w:val="00256742"/>
    <w:rsid w:val="00276603"/>
    <w:rsid w:val="0027745E"/>
    <w:rsid w:val="002776F2"/>
    <w:rsid w:val="00277CDB"/>
    <w:rsid w:val="00281CF3"/>
    <w:rsid w:val="00281F0E"/>
    <w:rsid w:val="00287243"/>
    <w:rsid w:val="002872C1"/>
    <w:rsid w:val="0029185B"/>
    <w:rsid w:val="00293991"/>
    <w:rsid w:val="002A0821"/>
    <w:rsid w:val="002A1FD4"/>
    <w:rsid w:val="002A3B6B"/>
    <w:rsid w:val="002A5039"/>
    <w:rsid w:val="002A6EFA"/>
    <w:rsid w:val="002B20DE"/>
    <w:rsid w:val="002B50CB"/>
    <w:rsid w:val="002C552C"/>
    <w:rsid w:val="002C5BD1"/>
    <w:rsid w:val="002C68AF"/>
    <w:rsid w:val="002D01B5"/>
    <w:rsid w:val="002D13CB"/>
    <w:rsid w:val="002D5E63"/>
    <w:rsid w:val="002E3C13"/>
    <w:rsid w:val="002E5AC7"/>
    <w:rsid w:val="002E5E57"/>
    <w:rsid w:val="002F12A4"/>
    <w:rsid w:val="002F2484"/>
    <w:rsid w:val="002F24EF"/>
    <w:rsid w:val="0030348C"/>
    <w:rsid w:val="00310679"/>
    <w:rsid w:val="003203DB"/>
    <w:rsid w:val="00320BDA"/>
    <w:rsid w:val="003301B6"/>
    <w:rsid w:val="00340CEA"/>
    <w:rsid w:val="00340F7A"/>
    <w:rsid w:val="0034396B"/>
    <w:rsid w:val="003451F9"/>
    <w:rsid w:val="003552F6"/>
    <w:rsid w:val="003554B0"/>
    <w:rsid w:val="003607CB"/>
    <w:rsid w:val="00363A76"/>
    <w:rsid w:val="00364418"/>
    <w:rsid w:val="00365843"/>
    <w:rsid w:val="003756A6"/>
    <w:rsid w:val="00383354"/>
    <w:rsid w:val="003846C9"/>
    <w:rsid w:val="00390662"/>
    <w:rsid w:val="003911A5"/>
    <w:rsid w:val="00394221"/>
    <w:rsid w:val="00395683"/>
    <w:rsid w:val="003957C1"/>
    <w:rsid w:val="00396CBB"/>
    <w:rsid w:val="003A2784"/>
    <w:rsid w:val="003A3EBB"/>
    <w:rsid w:val="003B24C1"/>
    <w:rsid w:val="003B5302"/>
    <w:rsid w:val="003B6B37"/>
    <w:rsid w:val="003C341C"/>
    <w:rsid w:val="003C3B3B"/>
    <w:rsid w:val="003D2248"/>
    <w:rsid w:val="003D2FD6"/>
    <w:rsid w:val="003E0F9E"/>
    <w:rsid w:val="003E3540"/>
    <w:rsid w:val="003E4599"/>
    <w:rsid w:val="003E55F5"/>
    <w:rsid w:val="003E65C4"/>
    <w:rsid w:val="003E76CB"/>
    <w:rsid w:val="003F6838"/>
    <w:rsid w:val="00401B87"/>
    <w:rsid w:val="00405653"/>
    <w:rsid w:val="00406A32"/>
    <w:rsid w:val="00406C04"/>
    <w:rsid w:val="004129A6"/>
    <w:rsid w:val="0043027A"/>
    <w:rsid w:val="004306F5"/>
    <w:rsid w:val="004347DF"/>
    <w:rsid w:val="0044407E"/>
    <w:rsid w:val="00444F45"/>
    <w:rsid w:val="00446115"/>
    <w:rsid w:val="004523CD"/>
    <w:rsid w:val="00453A67"/>
    <w:rsid w:val="00453E1E"/>
    <w:rsid w:val="00456A63"/>
    <w:rsid w:val="0045743F"/>
    <w:rsid w:val="0046219E"/>
    <w:rsid w:val="004635C8"/>
    <w:rsid w:val="00464881"/>
    <w:rsid w:val="00466760"/>
    <w:rsid w:val="00471E79"/>
    <w:rsid w:val="0047579C"/>
    <w:rsid w:val="00475EDB"/>
    <w:rsid w:val="00481AA9"/>
    <w:rsid w:val="00483289"/>
    <w:rsid w:val="004960A4"/>
    <w:rsid w:val="00497C3E"/>
    <w:rsid w:val="004A287E"/>
    <w:rsid w:val="004A3139"/>
    <w:rsid w:val="004A39AC"/>
    <w:rsid w:val="004B073C"/>
    <w:rsid w:val="004B3CDC"/>
    <w:rsid w:val="004C0032"/>
    <w:rsid w:val="004C0C7E"/>
    <w:rsid w:val="004C4EE3"/>
    <w:rsid w:val="004D1D39"/>
    <w:rsid w:val="004D2E48"/>
    <w:rsid w:val="004D52DE"/>
    <w:rsid w:val="004E3BD3"/>
    <w:rsid w:val="004E5B9C"/>
    <w:rsid w:val="004E6B41"/>
    <w:rsid w:val="004E6DB1"/>
    <w:rsid w:val="004E7A3D"/>
    <w:rsid w:val="004F0622"/>
    <w:rsid w:val="004F12DC"/>
    <w:rsid w:val="004F5AA3"/>
    <w:rsid w:val="004F5AC1"/>
    <w:rsid w:val="00501C04"/>
    <w:rsid w:val="00507C0F"/>
    <w:rsid w:val="00510EE4"/>
    <w:rsid w:val="0052273A"/>
    <w:rsid w:val="005255B1"/>
    <w:rsid w:val="0052575B"/>
    <w:rsid w:val="00525A43"/>
    <w:rsid w:val="00530174"/>
    <w:rsid w:val="00530616"/>
    <w:rsid w:val="005311B1"/>
    <w:rsid w:val="00537945"/>
    <w:rsid w:val="0054059B"/>
    <w:rsid w:val="005550DB"/>
    <w:rsid w:val="0057357B"/>
    <w:rsid w:val="00575249"/>
    <w:rsid w:val="00580CE0"/>
    <w:rsid w:val="00581328"/>
    <w:rsid w:val="005813B3"/>
    <w:rsid w:val="0058658D"/>
    <w:rsid w:val="005865FE"/>
    <w:rsid w:val="00586E37"/>
    <w:rsid w:val="00590BD9"/>
    <w:rsid w:val="00590E6C"/>
    <w:rsid w:val="00594456"/>
    <w:rsid w:val="00597163"/>
    <w:rsid w:val="005A1E25"/>
    <w:rsid w:val="005A4053"/>
    <w:rsid w:val="005B159B"/>
    <w:rsid w:val="005B6D55"/>
    <w:rsid w:val="005C2696"/>
    <w:rsid w:val="005C328F"/>
    <w:rsid w:val="005C3383"/>
    <w:rsid w:val="005D0AA4"/>
    <w:rsid w:val="005D3014"/>
    <w:rsid w:val="005D3865"/>
    <w:rsid w:val="005D4AA4"/>
    <w:rsid w:val="005D7CD3"/>
    <w:rsid w:val="005E295B"/>
    <w:rsid w:val="005E51F1"/>
    <w:rsid w:val="005E739A"/>
    <w:rsid w:val="005F11B5"/>
    <w:rsid w:val="005F607F"/>
    <w:rsid w:val="005F6B5B"/>
    <w:rsid w:val="005F79D3"/>
    <w:rsid w:val="006004F3"/>
    <w:rsid w:val="0060097B"/>
    <w:rsid w:val="00610AEC"/>
    <w:rsid w:val="0061219C"/>
    <w:rsid w:val="00621E11"/>
    <w:rsid w:val="006235D6"/>
    <w:rsid w:val="006312DC"/>
    <w:rsid w:val="00635E12"/>
    <w:rsid w:val="00636066"/>
    <w:rsid w:val="00636CC7"/>
    <w:rsid w:val="00637920"/>
    <w:rsid w:val="00637C46"/>
    <w:rsid w:val="006402F8"/>
    <w:rsid w:val="006410D3"/>
    <w:rsid w:val="006429D5"/>
    <w:rsid w:val="00643165"/>
    <w:rsid w:val="00650D88"/>
    <w:rsid w:val="00653903"/>
    <w:rsid w:val="006560C2"/>
    <w:rsid w:val="00657FFC"/>
    <w:rsid w:val="0066082C"/>
    <w:rsid w:val="00664DEF"/>
    <w:rsid w:val="00665770"/>
    <w:rsid w:val="00671A9F"/>
    <w:rsid w:val="006736C3"/>
    <w:rsid w:val="006761D0"/>
    <w:rsid w:val="00683938"/>
    <w:rsid w:val="00691EA1"/>
    <w:rsid w:val="006931FF"/>
    <w:rsid w:val="0069630E"/>
    <w:rsid w:val="006A1822"/>
    <w:rsid w:val="006A69EC"/>
    <w:rsid w:val="006B0BE8"/>
    <w:rsid w:val="006B2A42"/>
    <w:rsid w:val="006B685A"/>
    <w:rsid w:val="006C07EE"/>
    <w:rsid w:val="006C6847"/>
    <w:rsid w:val="006E2C9C"/>
    <w:rsid w:val="006E2E84"/>
    <w:rsid w:val="006F018B"/>
    <w:rsid w:val="006F3D18"/>
    <w:rsid w:val="0070014F"/>
    <w:rsid w:val="00704A59"/>
    <w:rsid w:val="0070526A"/>
    <w:rsid w:val="00706F48"/>
    <w:rsid w:val="00713C04"/>
    <w:rsid w:val="00715DC1"/>
    <w:rsid w:val="0072099B"/>
    <w:rsid w:val="00725654"/>
    <w:rsid w:val="00731EC3"/>
    <w:rsid w:val="007349C5"/>
    <w:rsid w:val="00735BD6"/>
    <w:rsid w:val="007375CA"/>
    <w:rsid w:val="00743926"/>
    <w:rsid w:val="00752020"/>
    <w:rsid w:val="00760BBC"/>
    <w:rsid w:val="00762AA1"/>
    <w:rsid w:val="007713C4"/>
    <w:rsid w:val="007738E1"/>
    <w:rsid w:val="0077782E"/>
    <w:rsid w:val="007A1990"/>
    <w:rsid w:val="007A6642"/>
    <w:rsid w:val="007B1659"/>
    <w:rsid w:val="007B1FA1"/>
    <w:rsid w:val="007B536F"/>
    <w:rsid w:val="007B5B6A"/>
    <w:rsid w:val="007C14F7"/>
    <w:rsid w:val="007C1589"/>
    <w:rsid w:val="007C3E34"/>
    <w:rsid w:val="007C417C"/>
    <w:rsid w:val="007C486D"/>
    <w:rsid w:val="007D467F"/>
    <w:rsid w:val="007D6407"/>
    <w:rsid w:val="007E160A"/>
    <w:rsid w:val="007E3DB1"/>
    <w:rsid w:val="007F0E5D"/>
    <w:rsid w:val="007F497E"/>
    <w:rsid w:val="007F4D1D"/>
    <w:rsid w:val="008028BA"/>
    <w:rsid w:val="008054A2"/>
    <w:rsid w:val="00806687"/>
    <w:rsid w:val="0081103F"/>
    <w:rsid w:val="008143FD"/>
    <w:rsid w:val="008227A2"/>
    <w:rsid w:val="00822BD7"/>
    <w:rsid w:val="00822CD8"/>
    <w:rsid w:val="0082347E"/>
    <w:rsid w:val="00826A20"/>
    <w:rsid w:val="00826CA5"/>
    <w:rsid w:val="008322A0"/>
    <w:rsid w:val="0084001A"/>
    <w:rsid w:val="00843229"/>
    <w:rsid w:val="008454B2"/>
    <w:rsid w:val="00846D7C"/>
    <w:rsid w:val="0084747D"/>
    <w:rsid w:val="00847503"/>
    <w:rsid w:val="00850AA8"/>
    <w:rsid w:val="00850DE5"/>
    <w:rsid w:val="008546E7"/>
    <w:rsid w:val="008558A5"/>
    <w:rsid w:val="00855FB9"/>
    <w:rsid w:val="00867030"/>
    <w:rsid w:val="008733DB"/>
    <w:rsid w:val="00874195"/>
    <w:rsid w:val="00875525"/>
    <w:rsid w:val="008764E1"/>
    <w:rsid w:val="00876842"/>
    <w:rsid w:val="008836C7"/>
    <w:rsid w:val="00883C99"/>
    <w:rsid w:val="008901EC"/>
    <w:rsid w:val="008903DD"/>
    <w:rsid w:val="008920D0"/>
    <w:rsid w:val="008927CA"/>
    <w:rsid w:val="00892F2C"/>
    <w:rsid w:val="008938DF"/>
    <w:rsid w:val="008A0BFA"/>
    <w:rsid w:val="008A0E8D"/>
    <w:rsid w:val="008A2379"/>
    <w:rsid w:val="008A4AA1"/>
    <w:rsid w:val="008B613B"/>
    <w:rsid w:val="008C17DF"/>
    <w:rsid w:val="008C4231"/>
    <w:rsid w:val="008D0648"/>
    <w:rsid w:val="008D0EF8"/>
    <w:rsid w:val="008D4C6C"/>
    <w:rsid w:val="008D5282"/>
    <w:rsid w:val="008E076C"/>
    <w:rsid w:val="008E332A"/>
    <w:rsid w:val="008E7014"/>
    <w:rsid w:val="008F6CB7"/>
    <w:rsid w:val="009008EA"/>
    <w:rsid w:val="0090611C"/>
    <w:rsid w:val="00910525"/>
    <w:rsid w:val="009111A3"/>
    <w:rsid w:val="00912766"/>
    <w:rsid w:val="0091297B"/>
    <w:rsid w:val="00915835"/>
    <w:rsid w:val="0091792A"/>
    <w:rsid w:val="00935510"/>
    <w:rsid w:val="00953952"/>
    <w:rsid w:val="00953B56"/>
    <w:rsid w:val="0095599A"/>
    <w:rsid w:val="00957851"/>
    <w:rsid w:val="009634C3"/>
    <w:rsid w:val="00964787"/>
    <w:rsid w:val="00965F33"/>
    <w:rsid w:val="00966F7A"/>
    <w:rsid w:val="009702DD"/>
    <w:rsid w:val="009729A5"/>
    <w:rsid w:val="00972B61"/>
    <w:rsid w:val="0097515C"/>
    <w:rsid w:val="009762CC"/>
    <w:rsid w:val="00976591"/>
    <w:rsid w:val="0098184E"/>
    <w:rsid w:val="009829FF"/>
    <w:rsid w:val="00986078"/>
    <w:rsid w:val="00991F12"/>
    <w:rsid w:val="009922D1"/>
    <w:rsid w:val="00996B27"/>
    <w:rsid w:val="00997A28"/>
    <w:rsid w:val="009A13A9"/>
    <w:rsid w:val="009B2325"/>
    <w:rsid w:val="009B35B9"/>
    <w:rsid w:val="009B5259"/>
    <w:rsid w:val="009C0460"/>
    <w:rsid w:val="009C3BF1"/>
    <w:rsid w:val="009C4610"/>
    <w:rsid w:val="009C7B77"/>
    <w:rsid w:val="009D0358"/>
    <w:rsid w:val="009D7945"/>
    <w:rsid w:val="009E1425"/>
    <w:rsid w:val="009E25D5"/>
    <w:rsid w:val="009E6FB4"/>
    <w:rsid w:val="009F0BE8"/>
    <w:rsid w:val="009F6A8B"/>
    <w:rsid w:val="00A04165"/>
    <w:rsid w:val="00A052FE"/>
    <w:rsid w:val="00A0579A"/>
    <w:rsid w:val="00A06236"/>
    <w:rsid w:val="00A07039"/>
    <w:rsid w:val="00A1144E"/>
    <w:rsid w:val="00A11EBA"/>
    <w:rsid w:val="00A20845"/>
    <w:rsid w:val="00A20A33"/>
    <w:rsid w:val="00A21A79"/>
    <w:rsid w:val="00A21F70"/>
    <w:rsid w:val="00A2252C"/>
    <w:rsid w:val="00A232AC"/>
    <w:rsid w:val="00A2413D"/>
    <w:rsid w:val="00A35E45"/>
    <w:rsid w:val="00A41B9E"/>
    <w:rsid w:val="00A42D87"/>
    <w:rsid w:val="00A54E6F"/>
    <w:rsid w:val="00A574A3"/>
    <w:rsid w:val="00A6141F"/>
    <w:rsid w:val="00A62E1A"/>
    <w:rsid w:val="00A6448E"/>
    <w:rsid w:val="00A8670E"/>
    <w:rsid w:val="00A86CD0"/>
    <w:rsid w:val="00A91DD7"/>
    <w:rsid w:val="00AA3494"/>
    <w:rsid w:val="00AC28E8"/>
    <w:rsid w:val="00AD0174"/>
    <w:rsid w:val="00AD51C4"/>
    <w:rsid w:val="00AD635D"/>
    <w:rsid w:val="00AE5415"/>
    <w:rsid w:val="00AE74F6"/>
    <w:rsid w:val="00AF5403"/>
    <w:rsid w:val="00B01FF2"/>
    <w:rsid w:val="00B02EED"/>
    <w:rsid w:val="00B072EB"/>
    <w:rsid w:val="00B1017F"/>
    <w:rsid w:val="00B10247"/>
    <w:rsid w:val="00B121B6"/>
    <w:rsid w:val="00B127FB"/>
    <w:rsid w:val="00B14353"/>
    <w:rsid w:val="00B236CC"/>
    <w:rsid w:val="00B246A7"/>
    <w:rsid w:val="00B24F36"/>
    <w:rsid w:val="00B30629"/>
    <w:rsid w:val="00B37537"/>
    <w:rsid w:val="00B463B4"/>
    <w:rsid w:val="00B4653E"/>
    <w:rsid w:val="00B51279"/>
    <w:rsid w:val="00B520A6"/>
    <w:rsid w:val="00B56AAC"/>
    <w:rsid w:val="00B571F7"/>
    <w:rsid w:val="00B62B4D"/>
    <w:rsid w:val="00B63B05"/>
    <w:rsid w:val="00B66280"/>
    <w:rsid w:val="00B66385"/>
    <w:rsid w:val="00B720BB"/>
    <w:rsid w:val="00B72C45"/>
    <w:rsid w:val="00B77FE1"/>
    <w:rsid w:val="00B80D7A"/>
    <w:rsid w:val="00B854E0"/>
    <w:rsid w:val="00B9058D"/>
    <w:rsid w:val="00B9431E"/>
    <w:rsid w:val="00B957B5"/>
    <w:rsid w:val="00B96F16"/>
    <w:rsid w:val="00BA741C"/>
    <w:rsid w:val="00BB180E"/>
    <w:rsid w:val="00BB207E"/>
    <w:rsid w:val="00BB4308"/>
    <w:rsid w:val="00BC28C4"/>
    <w:rsid w:val="00BC6403"/>
    <w:rsid w:val="00BC708F"/>
    <w:rsid w:val="00BD5819"/>
    <w:rsid w:val="00BE3A7C"/>
    <w:rsid w:val="00BF6123"/>
    <w:rsid w:val="00BF7905"/>
    <w:rsid w:val="00C03561"/>
    <w:rsid w:val="00C0431D"/>
    <w:rsid w:val="00C04A59"/>
    <w:rsid w:val="00C05E4C"/>
    <w:rsid w:val="00C06CF2"/>
    <w:rsid w:val="00C17C64"/>
    <w:rsid w:val="00C22D8D"/>
    <w:rsid w:val="00C23C33"/>
    <w:rsid w:val="00C26030"/>
    <w:rsid w:val="00C273CA"/>
    <w:rsid w:val="00C5009D"/>
    <w:rsid w:val="00C50A12"/>
    <w:rsid w:val="00C54E76"/>
    <w:rsid w:val="00C55175"/>
    <w:rsid w:val="00C57574"/>
    <w:rsid w:val="00C57800"/>
    <w:rsid w:val="00C57DDA"/>
    <w:rsid w:val="00C736FF"/>
    <w:rsid w:val="00C87C30"/>
    <w:rsid w:val="00C93572"/>
    <w:rsid w:val="00C94951"/>
    <w:rsid w:val="00C955A2"/>
    <w:rsid w:val="00C97501"/>
    <w:rsid w:val="00C97CCE"/>
    <w:rsid w:val="00CA5C10"/>
    <w:rsid w:val="00CA715C"/>
    <w:rsid w:val="00CA7A10"/>
    <w:rsid w:val="00CC2EEC"/>
    <w:rsid w:val="00CC50C9"/>
    <w:rsid w:val="00CC578F"/>
    <w:rsid w:val="00CC5E01"/>
    <w:rsid w:val="00CC673D"/>
    <w:rsid w:val="00CD1664"/>
    <w:rsid w:val="00CD1860"/>
    <w:rsid w:val="00CD7E69"/>
    <w:rsid w:val="00CE44E5"/>
    <w:rsid w:val="00CF18C0"/>
    <w:rsid w:val="00D00453"/>
    <w:rsid w:val="00D016DF"/>
    <w:rsid w:val="00D105B1"/>
    <w:rsid w:val="00D11309"/>
    <w:rsid w:val="00D15FA7"/>
    <w:rsid w:val="00D17A1F"/>
    <w:rsid w:val="00D20D67"/>
    <w:rsid w:val="00D22B16"/>
    <w:rsid w:val="00D22D0C"/>
    <w:rsid w:val="00D32D12"/>
    <w:rsid w:val="00D3374B"/>
    <w:rsid w:val="00D3482D"/>
    <w:rsid w:val="00D372C0"/>
    <w:rsid w:val="00D4072D"/>
    <w:rsid w:val="00D418B9"/>
    <w:rsid w:val="00D41AD4"/>
    <w:rsid w:val="00D41B07"/>
    <w:rsid w:val="00D42AA4"/>
    <w:rsid w:val="00D42DBB"/>
    <w:rsid w:val="00D43AAA"/>
    <w:rsid w:val="00D4461C"/>
    <w:rsid w:val="00D44C70"/>
    <w:rsid w:val="00D53292"/>
    <w:rsid w:val="00D53459"/>
    <w:rsid w:val="00D54183"/>
    <w:rsid w:val="00D54AF8"/>
    <w:rsid w:val="00D61491"/>
    <w:rsid w:val="00D678F5"/>
    <w:rsid w:val="00D7112B"/>
    <w:rsid w:val="00D765F3"/>
    <w:rsid w:val="00D8736E"/>
    <w:rsid w:val="00D9015D"/>
    <w:rsid w:val="00D9409B"/>
    <w:rsid w:val="00D9445F"/>
    <w:rsid w:val="00D962AE"/>
    <w:rsid w:val="00DA01C3"/>
    <w:rsid w:val="00DA188E"/>
    <w:rsid w:val="00DA3742"/>
    <w:rsid w:val="00DB0DC7"/>
    <w:rsid w:val="00DB512F"/>
    <w:rsid w:val="00DB5A6A"/>
    <w:rsid w:val="00DC2A6D"/>
    <w:rsid w:val="00DC416C"/>
    <w:rsid w:val="00DC6FD6"/>
    <w:rsid w:val="00DD0DB1"/>
    <w:rsid w:val="00DE1E10"/>
    <w:rsid w:val="00DE264A"/>
    <w:rsid w:val="00DE381C"/>
    <w:rsid w:val="00DF2EFA"/>
    <w:rsid w:val="00DF399D"/>
    <w:rsid w:val="00DF5FFD"/>
    <w:rsid w:val="00DF6183"/>
    <w:rsid w:val="00DF7150"/>
    <w:rsid w:val="00E11430"/>
    <w:rsid w:val="00E11D4B"/>
    <w:rsid w:val="00E11E7B"/>
    <w:rsid w:val="00E16CF4"/>
    <w:rsid w:val="00E24FDB"/>
    <w:rsid w:val="00E25BC5"/>
    <w:rsid w:val="00E265E7"/>
    <w:rsid w:val="00E30AD1"/>
    <w:rsid w:val="00E36B74"/>
    <w:rsid w:val="00E40E34"/>
    <w:rsid w:val="00E46F35"/>
    <w:rsid w:val="00E47A27"/>
    <w:rsid w:val="00E51FBA"/>
    <w:rsid w:val="00E54CFA"/>
    <w:rsid w:val="00E5586C"/>
    <w:rsid w:val="00E61A44"/>
    <w:rsid w:val="00E65BC8"/>
    <w:rsid w:val="00E716E2"/>
    <w:rsid w:val="00E72C3E"/>
    <w:rsid w:val="00E73EE7"/>
    <w:rsid w:val="00E74B7F"/>
    <w:rsid w:val="00E76080"/>
    <w:rsid w:val="00E835A0"/>
    <w:rsid w:val="00E837FE"/>
    <w:rsid w:val="00E852E9"/>
    <w:rsid w:val="00E86EB0"/>
    <w:rsid w:val="00E9727A"/>
    <w:rsid w:val="00EA5449"/>
    <w:rsid w:val="00EB0AD5"/>
    <w:rsid w:val="00EB2A04"/>
    <w:rsid w:val="00EB660D"/>
    <w:rsid w:val="00EC003B"/>
    <w:rsid w:val="00EC1082"/>
    <w:rsid w:val="00EC7CF3"/>
    <w:rsid w:val="00ED14DC"/>
    <w:rsid w:val="00ED2F64"/>
    <w:rsid w:val="00ED4F2B"/>
    <w:rsid w:val="00ED6DB1"/>
    <w:rsid w:val="00EE17CE"/>
    <w:rsid w:val="00EE23E5"/>
    <w:rsid w:val="00EE32C0"/>
    <w:rsid w:val="00EF1AF8"/>
    <w:rsid w:val="00EF320C"/>
    <w:rsid w:val="00EF358C"/>
    <w:rsid w:val="00EF3C4B"/>
    <w:rsid w:val="00EF4A16"/>
    <w:rsid w:val="00F02964"/>
    <w:rsid w:val="00F03663"/>
    <w:rsid w:val="00F04715"/>
    <w:rsid w:val="00F0521D"/>
    <w:rsid w:val="00F06BE8"/>
    <w:rsid w:val="00F10522"/>
    <w:rsid w:val="00F10623"/>
    <w:rsid w:val="00F14361"/>
    <w:rsid w:val="00F20524"/>
    <w:rsid w:val="00F20894"/>
    <w:rsid w:val="00F20BE7"/>
    <w:rsid w:val="00F25543"/>
    <w:rsid w:val="00F301A3"/>
    <w:rsid w:val="00F33D02"/>
    <w:rsid w:val="00F413B7"/>
    <w:rsid w:val="00F43EEE"/>
    <w:rsid w:val="00F51370"/>
    <w:rsid w:val="00F51FF0"/>
    <w:rsid w:val="00F54C22"/>
    <w:rsid w:val="00F608C7"/>
    <w:rsid w:val="00F61A22"/>
    <w:rsid w:val="00F64DEC"/>
    <w:rsid w:val="00F6596F"/>
    <w:rsid w:val="00F759A4"/>
    <w:rsid w:val="00F80F67"/>
    <w:rsid w:val="00F85DC1"/>
    <w:rsid w:val="00F92941"/>
    <w:rsid w:val="00F95D75"/>
    <w:rsid w:val="00FA3025"/>
    <w:rsid w:val="00FB06F5"/>
    <w:rsid w:val="00FC221D"/>
    <w:rsid w:val="00FC5E24"/>
    <w:rsid w:val="00FC61DF"/>
    <w:rsid w:val="00FC6F15"/>
    <w:rsid w:val="00FD4F7C"/>
    <w:rsid w:val="00FD54CD"/>
    <w:rsid w:val="00FE0DEF"/>
    <w:rsid w:val="00FE19BF"/>
    <w:rsid w:val="00FE2E07"/>
    <w:rsid w:val="00FE51FF"/>
    <w:rsid w:val="00FF2895"/>
    <w:rsid w:val="00FF3FCD"/>
    <w:rsid w:val="00FF4DB2"/>
    <w:rsid w:val="00FF4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05EB"/>
  <w15:docId w15:val="{89E2A3F1-506D-40FE-A5D9-B40FB53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AA9"/>
    <w:pPr>
      <w:spacing w:after="200" w:line="276" w:lineRule="auto"/>
    </w:pPr>
    <w:rPr>
      <w:sz w:val="22"/>
      <w:szCs w:val="22"/>
      <w:lang w:val="en-US" w:eastAsia="en-US"/>
    </w:rPr>
  </w:style>
  <w:style w:type="paragraph" w:styleId="Heading1">
    <w:name w:val="heading 1"/>
    <w:basedOn w:val="Normal"/>
    <w:link w:val="Heading1Char"/>
    <w:uiPriority w:val="9"/>
    <w:qFormat/>
    <w:rsid w:val="00FA3025"/>
    <w:pPr>
      <w:spacing w:before="100" w:beforeAutospacing="1" w:after="100" w:afterAutospacing="1" w:line="240" w:lineRule="auto"/>
      <w:outlineLvl w:val="0"/>
    </w:pPr>
    <w:rPr>
      <w:rFonts w:ascii="Times New Roman" w:eastAsia="Times New Roman" w:hAnsi="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4418"/>
    <w:rPr>
      <w:color w:val="0000FF"/>
      <w:u w:val="single"/>
    </w:rPr>
  </w:style>
  <w:style w:type="character" w:customStyle="1" w:styleId="apple-converted-space">
    <w:name w:val="apple-converted-space"/>
    <w:basedOn w:val="DefaultParagraphFont"/>
    <w:rsid w:val="00364418"/>
  </w:style>
  <w:style w:type="paragraph" w:styleId="Header">
    <w:name w:val="header"/>
    <w:basedOn w:val="Normal"/>
    <w:link w:val="HeaderChar"/>
    <w:uiPriority w:val="99"/>
    <w:unhideWhenUsed/>
    <w:rsid w:val="0036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18"/>
  </w:style>
  <w:style w:type="paragraph" w:styleId="Footer">
    <w:name w:val="footer"/>
    <w:basedOn w:val="Normal"/>
    <w:link w:val="FooterChar"/>
    <w:uiPriority w:val="99"/>
    <w:unhideWhenUsed/>
    <w:rsid w:val="0036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18"/>
  </w:style>
  <w:style w:type="character" w:styleId="Emphasis">
    <w:name w:val="Emphasis"/>
    <w:uiPriority w:val="20"/>
    <w:qFormat/>
    <w:rsid w:val="006B2A42"/>
    <w:rPr>
      <w:caps/>
      <w:color w:val="243F60"/>
      <w:spacing w:val="5"/>
    </w:rPr>
  </w:style>
  <w:style w:type="paragraph" w:styleId="BalloonText">
    <w:name w:val="Balloon Text"/>
    <w:basedOn w:val="Normal"/>
    <w:link w:val="BalloonTextChar"/>
    <w:uiPriority w:val="99"/>
    <w:semiHidden/>
    <w:unhideWhenUsed/>
    <w:rsid w:val="003B5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302"/>
    <w:rPr>
      <w:rFonts w:ascii="Tahoma" w:hAnsi="Tahoma" w:cs="Tahoma"/>
      <w:sz w:val="16"/>
      <w:szCs w:val="16"/>
    </w:rPr>
  </w:style>
  <w:style w:type="paragraph" w:styleId="NormalWeb">
    <w:name w:val="Normal (Web)"/>
    <w:basedOn w:val="Normal"/>
    <w:uiPriority w:val="99"/>
    <w:semiHidden/>
    <w:unhideWhenUsed/>
    <w:rsid w:val="00D43AAA"/>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apple-style-span">
    <w:name w:val="apple-style-span"/>
    <w:rsid w:val="0057357B"/>
  </w:style>
  <w:style w:type="paragraph" w:styleId="ListParagraph">
    <w:name w:val="List Paragraph"/>
    <w:basedOn w:val="Normal"/>
    <w:uiPriority w:val="34"/>
    <w:qFormat/>
    <w:rsid w:val="005E295B"/>
    <w:pPr>
      <w:ind w:left="720"/>
      <w:contextualSpacing/>
    </w:pPr>
  </w:style>
  <w:style w:type="paragraph" w:styleId="Bibliography">
    <w:name w:val="Bibliography"/>
    <w:basedOn w:val="Normal"/>
    <w:next w:val="Normal"/>
    <w:uiPriority w:val="37"/>
    <w:unhideWhenUsed/>
    <w:rsid w:val="00EB2A04"/>
    <w:pPr>
      <w:spacing w:after="0" w:line="240" w:lineRule="auto"/>
      <w:ind w:left="720" w:hanging="720"/>
    </w:pPr>
  </w:style>
  <w:style w:type="character" w:customStyle="1" w:styleId="Heading1Char">
    <w:name w:val="Heading 1 Char"/>
    <w:basedOn w:val="DefaultParagraphFont"/>
    <w:link w:val="Heading1"/>
    <w:uiPriority w:val="9"/>
    <w:rsid w:val="00FA3025"/>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44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4880">
      <w:bodyDiv w:val="1"/>
      <w:marLeft w:val="0"/>
      <w:marRight w:val="0"/>
      <w:marTop w:val="0"/>
      <w:marBottom w:val="0"/>
      <w:divBdr>
        <w:top w:val="none" w:sz="0" w:space="0" w:color="auto"/>
        <w:left w:val="none" w:sz="0" w:space="0" w:color="auto"/>
        <w:bottom w:val="none" w:sz="0" w:space="0" w:color="auto"/>
        <w:right w:val="none" w:sz="0" w:space="0" w:color="auto"/>
      </w:divBdr>
    </w:div>
    <w:div w:id="116923226">
      <w:bodyDiv w:val="1"/>
      <w:marLeft w:val="0"/>
      <w:marRight w:val="0"/>
      <w:marTop w:val="0"/>
      <w:marBottom w:val="0"/>
      <w:divBdr>
        <w:top w:val="none" w:sz="0" w:space="0" w:color="auto"/>
        <w:left w:val="none" w:sz="0" w:space="0" w:color="auto"/>
        <w:bottom w:val="none" w:sz="0" w:space="0" w:color="auto"/>
        <w:right w:val="none" w:sz="0" w:space="0" w:color="auto"/>
      </w:divBdr>
    </w:div>
    <w:div w:id="145628513">
      <w:bodyDiv w:val="1"/>
      <w:marLeft w:val="0"/>
      <w:marRight w:val="0"/>
      <w:marTop w:val="0"/>
      <w:marBottom w:val="0"/>
      <w:divBdr>
        <w:top w:val="none" w:sz="0" w:space="0" w:color="auto"/>
        <w:left w:val="none" w:sz="0" w:space="0" w:color="auto"/>
        <w:bottom w:val="none" w:sz="0" w:space="0" w:color="auto"/>
        <w:right w:val="none" w:sz="0" w:space="0" w:color="auto"/>
      </w:divBdr>
    </w:div>
    <w:div w:id="615451527">
      <w:bodyDiv w:val="1"/>
      <w:marLeft w:val="0"/>
      <w:marRight w:val="0"/>
      <w:marTop w:val="0"/>
      <w:marBottom w:val="0"/>
      <w:divBdr>
        <w:top w:val="none" w:sz="0" w:space="0" w:color="auto"/>
        <w:left w:val="none" w:sz="0" w:space="0" w:color="auto"/>
        <w:bottom w:val="none" w:sz="0" w:space="0" w:color="auto"/>
        <w:right w:val="none" w:sz="0" w:space="0" w:color="auto"/>
      </w:divBdr>
    </w:div>
    <w:div w:id="719323213">
      <w:bodyDiv w:val="1"/>
      <w:marLeft w:val="0"/>
      <w:marRight w:val="0"/>
      <w:marTop w:val="0"/>
      <w:marBottom w:val="0"/>
      <w:divBdr>
        <w:top w:val="none" w:sz="0" w:space="0" w:color="auto"/>
        <w:left w:val="none" w:sz="0" w:space="0" w:color="auto"/>
        <w:bottom w:val="none" w:sz="0" w:space="0" w:color="auto"/>
        <w:right w:val="none" w:sz="0" w:space="0" w:color="auto"/>
      </w:divBdr>
    </w:div>
    <w:div w:id="844442556">
      <w:bodyDiv w:val="1"/>
      <w:marLeft w:val="0"/>
      <w:marRight w:val="0"/>
      <w:marTop w:val="0"/>
      <w:marBottom w:val="0"/>
      <w:divBdr>
        <w:top w:val="none" w:sz="0" w:space="0" w:color="auto"/>
        <w:left w:val="none" w:sz="0" w:space="0" w:color="auto"/>
        <w:bottom w:val="none" w:sz="0" w:space="0" w:color="auto"/>
        <w:right w:val="none" w:sz="0" w:space="0" w:color="auto"/>
      </w:divBdr>
    </w:div>
    <w:div w:id="1222793765">
      <w:bodyDiv w:val="1"/>
      <w:marLeft w:val="0"/>
      <w:marRight w:val="0"/>
      <w:marTop w:val="0"/>
      <w:marBottom w:val="0"/>
      <w:divBdr>
        <w:top w:val="none" w:sz="0" w:space="0" w:color="auto"/>
        <w:left w:val="none" w:sz="0" w:space="0" w:color="auto"/>
        <w:bottom w:val="none" w:sz="0" w:space="0" w:color="auto"/>
        <w:right w:val="none" w:sz="0" w:space="0" w:color="auto"/>
      </w:divBdr>
    </w:div>
    <w:div w:id="1664310876">
      <w:bodyDiv w:val="1"/>
      <w:marLeft w:val="0"/>
      <w:marRight w:val="0"/>
      <w:marTop w:val="0"/>
      <w:marBottom w:val="0"/>
      <w:divBdr>
        <w:top w:val="none" w:sz="0" w:space="0" w:color="auto"/>
        <w:left w:val="none" w:sz="0" w:space="0" w:color="auto"/>
        <w:bottom w:val="none" w:sz="0" w:space="0" w:color="auto"/>
        <w:right w:val="none" w:sz="0" w:space="0" w:color="auto"/>
      </w:divBdr>
    </w:div>
    <w:div w:id="1676570188">
      <w:bodyDiv w:val="1"/>
      <w:marLeft w:val="0"/>
      <w:marRight w:val="0"/>
      <w:marTop w:val="0"/>
      <w:marBottom w:val="0"/>
      <w:divBdr>
        <w:top w:val="none" w:sz="0" w:space="0" w:color="auto"/>
        <w:left w:val="none" w:sz="0" w:space="0" w:color="auto"/>
        <w:bottom w:val="none" w:sz="0" w:space="0" w:color="auto"/>
        <w:right w:val="none" w:sz="0" w:space="0" w:color="auto"/>
      </w:divBdr>
    </w:div>
    <w:div w:id="1858738576">
      <w:bodyDiv w:val="1"/>
      <w:marLeft w:val="0"/>
      <w:marRight w:val="0"/>
      <w:marTop w:val="0"/>
      <w:marBottom w:val="0"/>
      <w:divBdr>
        <w:top w:val="none" w:sz="0" w:space="0" w:color="auto"/>
        <w:left w:val="none" w:sz="0" w:space="0" w:color="auto"/>
        <w:bottom w:val="none" w:sz="0" w:space="0" w:color="auto"/>
        <w:right w:val="none" w:sz="0" w:space="0" w:color="auto"/>
      </w:divBdr>
    </w:div>
    <w:div w:id="1972705626">
      <w:bodyDiv w:val="1"/>
      <w:marLeft w:val="0"/>
      <w:marRight w:val="0"/>
      <w:marTop w:val="0"/>
      <w:marBottom w:val="0"/>
      <w:divBdr>
        <w:top w:val="none" w:sz="0" w:space="0" w:color="auto"/>
        <w:left w:val="none" w:sz="0" w:space="0" w:color="auto"/>
        <w:bottom w:val="none" w:sz="0" w:space="0" w:color="auto"/>
        <w:right w:val="none" w:sz="0" w:space="0" w:color="auto"/>
      </w:divBdr>
    </w:div>
    <w:div w:id="21436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uAEPNvTzo" TargetMode="External"/><Relationship Id="rId13" Type="http://schemas.openxmlformats.org/officeDocument/2006/relationships/hyperlink" Target="https://www.bbc.co.uk/programmes/p039711j" TargetMode="External"/><Relationship Id="rId18" Type="http://schemas.openxmlformats.org/officeDocument/2006/relationships/hyperlink" Target="https://www.bbc.co.uk/sounds/play/p003k9l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andfonline.com/doi/full/10.1080/01443410.2018.1489046" TargetMode="External"/><Relationship Id="rId12" Type="http://schemas.openxmlformats.org/officeDocument/2006/relationships/hyperlink" Target="https://www.bbc.co.uk/programmes/b01k28wj" TargetMode="External"/><Relationship Id="rId17" Type="http://schemas.openxmlformats.org/officeDocument/2006/relationships/hyperlink" Target="https://www.bbc.co.uk/programmes/b05pqskp" TargetMode="External"/><Relationship Id="rId2" Type="http://schemas.openxmlformats.org/officeDocument/2006/relationships/styles" Target="styles.xml"/><Relationship Id="rId16" Type="http://schemas.openxmlformats.org/officeDocument/2006/relationships/hyperlink" Target="https://www.bbc.co.uk/programmes/b092hsd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b062mxfp" TargetMode="External"/><Relationship Id="rId5" Type="http://schemas.openxmlformats.org/officeDocument/2006/relationships/footnotes" Target="footnotes.xml"/><Relationship Id="rId15" Type="http://schemas.openxmlformats.org/officeDocument/2006/relationships/hyperlink" Target="https://www.bbc.co.uk/programmes/p0397123" TargetMode="External"/><Relationship Id="rId10" Type="http://schemas.openxmlformats.org/officeDocument/2006/relationships/hyperlink" Target="https://partiallyexaminedlife.com/2016/10/17/ep149-plato-cri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programmes/b007zp21" TargetMode="External"/><Relationship Id="rId14" Type="http://schemas.openxmlformats.org/officeDocument/2006/relationships/hyperlink" Target="https://www.bbc.co.uk/programmes/b00f8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 4723</vt:lpstr>
    </vt:vector>
  </TitlesOfParts>
  <Company>Yale University</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4723</dc:title>
  <dc:creator>gi24</dc:creator>
  <cp:lastModifiedBy>gaye ilhan</cp:lastModifiedBy>
  <cp:revision>98</cp:revision>
  <cp:lastPrinted>2016-09-22T11:45:00Z</cp:lastPrinted>
  <dcterms:created xsi:type="dcterms:W3CDTF">2019-09-11T08:18:00Z</dcterms:created>
  <dcterms:modified xsi:type="dcterms:W3CDTF">2019-09-12T19:32:00Z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zotero-version="4.0.27.6"&gt;&lt;session id="1F1J4WG4"/&gt;&lt;style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